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45486A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Девя</w:t>
      </w:r>
      <w:r w:rsidR="006B17D0">
        <w:rPr>
          <w:rFonts w:cs="Times New Roman"/>
          <w:b/>
          <w:color w:val="FF0000"/>
          <w:sz w:val="22"/>
          <w:szCs w:val="22"/>
        </w:rPr>
        <w:t>носто Седьмой</w:t>
      </w:r>
      <w:r w:rsidR="00E64957">
        <w:rPr>
          <w:rFonts w:cs="Times New Roman"/>
          <w:b/>
          <w:color w:val="FF0000"/>
          <w:sz w:val="22"/>
          <w:szCs w:val="22"/>
        </w:rPr>
        <w:t xml:space="preserve"> </w:t>
      </w:r>
      <w:r w:rsidR="00070F20" w:rsidRPr="00317543">
        <w:rPr>
          <w:rFonts w:cs="Times New Roman"/>
          <w:b/>
          <w:color w:val="FF0000"/>
          <w:sz w:val="22"/>
          <w:szCs w:val="22"/>
        </w:rPr>
        <w:t>Синтез Изначально Вышестоящего Отца</w:t>
      </w:r>
    </w:p>
    <w:p w:rsidR="009F48EF" w:rsidRPr="00141766" w:rsidRDefault="009F48EF" w:rsidP="009F48EF">
      <w:pPr>
        <w:spacing w:line="240" w:lineRule="auto"/>
        <w:jc w:val="center"/>
        <w:rPr>
          <w:b/>
          <w:bCs/>
          <w:color w:val="002060"/>
          <w:sz w:val="22"/>
          <w:szCs w:val="22"/>
        </w:rPr>
      </w:pPr>
      <w:r w:rsidRPr="00141766">
        <w:rPr>
          <w:b/>
          <w:bCs/>
          <w:color w:val="002060"/>
          <w:sz w:val="22"/>
          <w:szCs w:val="22"/>
        </w:rPr>
        <w:t>Этикет каждого Изначально Вышестоящего Отца.</w:t>
      </w:r>
    </w:p>
    <w:p w:rsidR="009F48EF" w:rsidRPr="00141766" w:rsidRDefault="009F48EF" w:rsidP="00DB47E7">
      <w:pPr>
        <w:spacing w:before="240" w:line="240" w:lineRule="auto"/>
        <w:jc w:val="center"/>
        <w:rPr>
          <w:b/>
          <w:bCs/>
          <w:color w:val="002060"/>
          <w:sz w:val="22"/>
          <w:szCs w:val="22"/>
        </w:rPr>
      </w:pPr>
      <w:r w:rsidRPr="00141766">
        <w:rPr>
          <w:b/>
          <w:bCs/>
          <w:color w:val="002060"/>
          <w:sz w:val="22"/>
          <w:szCs w:val="22"/>
        </w:rPr>
        <w:t>ИВДИВО-Синтез Человека-творца синтезфизичности Изначально Вышестоящего Отца.</w:t>
      </w:r>
    </w:p>
    <w:p w:rsidR="0078041F" w:rsidRPr="0091694D" w:rsidRDefault="00FC389A" w:rsidP="00DB47E7">
      <w:pPr>
        <w:spacing w:before="240"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8F0BB6" w:rsidRPr="008F0BB6" w:rsidRDefault="00FD073B" w:rsidP="008F0BB6">
      <w:pPr>
        <w:pStyle w:val="2"/>
        <w:jc w:val="center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color w:val="002060"/>
          <w:sz w:val="22"/>
          <w:szCs w:val="22"/>
        </w:rPr>
        <w:t xml:space="preserve">Переформатирование </w:t>
      </w:r>
      <w:r w:rsidR="00ED119E">
        <w:rPr>
          <w:rFonts w:ascii="Times New Roman" w:hAnsi="Times New Roman" w:cs="Times New Roman"/>
          <w:b/>
          <w:color w:val="002060"/>
          <w:sz w:val="22"/>
          <w:szCs w:val="22"/>
        </w:rPr>
        <w:t>Яд</w:t>
      </w:r>
      <w:r>
        <w:rPr>
          <w:rFonts w:ascii="Times New Roman" w:hAnsi="Times New Roman" w:cs="Times New Roman"/>
          <w:b/>
          <w:color w:val="002060"/>
          <w:sz w:val="22"/>
          <w:szCs w:val="22"/>
        </w:rPr>
        <w:t>ер</w:t>
      </w:r>
      <w:r w:rsidR="00ED119E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Синтеза</w:t>
      </w:r>
    </w:p>
    <w:p w:rsidR="00622502" w:rsidRDefault="00622502" w:rsidP="00622502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Когда ребёнок проходит Детский Синтез, у него формируется Ядро Синтеза с учётом возрастной психологии. И Ядро Синтеза у ребёнка растёт по мере роста его тела. Детский Синтез, Отроческий Синтез один раз прошёл и свободен</w:t>
      </w:r>
      <w:r w:rsidR="00ED04F8">
        <w:rPr>
          <w:rFonts w:cs="Times New Roman"/>
          <w:color w:val="000000" w:themeColor="text1"/>
          <w:sz w:val="22"/>
          <w:szCs w:val="22"/>
        </w:rPr>
        <w:t>.</w:t>
      </w:r>
    </w:p>
    <w:p w:rsidR="00ED04F8" w:rsidRDefault="00ED04F8" w:rsidP="0062250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Сколько сигналов и скольки Частей у нас идёт из Ядер Синтеза 1</w:t>
      </w:r>
      <w:r w:rsidR="00ED119E">
        <w:rPr>
          <w:rFonts w:cs="Times New Roman"/>
          <w:color w:val="000000" w:themeColor="text1"/>
          <w:sz w:val="22"/>
          <w:szCs w:val="22"/>
        </w:rPr>
        <w:t>-го</w:t>
      </w:r>
      <w:r>
        <w:rPr>
          <w:rFonts w:cs="Times New Roman"/>
          <w:color w:val="000000" w:themeColor="text1"/>
          <w:sz w:val="22"/>
          <w:szCs w:val="22"/>
        </w:rPr>
        <w:t xml:space="preserve"> курса Синтеза?</w:t>
      </w:r>
      <w:r w:rsidR="00894B26">
        <w:rPr>
          <w:rFonts w:cs="Times New Roman"/>
          <w:color w:val="000000" w:themeColor="text1"/>
          <w:sz w:val="22"/>
          <w:szCs w:val="22"/>
        </w:rPr>
        <w:t xml:space="preserve"> П</w:t>
      </w:r>
      <w:r w:rsidR="00807FF7">
        <w:rPr>
          <w:rFonts w:cs="Times New Roman"/>
          <w:color w:val="000000" w:themeColor="text1"/>
          <w:sz w:val="22"/>
          <w:szCs w:val="22"/>
        </w:rPr>
        <w:t>ереформатирова</w:t>
      </w:r>
      <w:r w:rsidR="00894B26">
        <w:rPr>
          <w:rFonts w:cs="Times New Roman"/>
          <w:color w:val="000000" w:themeColor="text1"/>
          <w:sz w:val="22"/>
          <w:szCs w:val="22"/>
        </w:rPr>
        <w:t>ние</w:t>
      </w:r>
      <w:r w:rsidR="00807FF7">
        <w:rPr>
          <w:rFonts w:cs="Times New Roman"/>
          <w:color w:val="000000" w:themeColor="text1"/>
          <w:sz w:val="22"/>
          <w:szCs w:val="22"/>
        </w:rPr>
        <w:t xml:space="preserve"> </w:t>
      </w:r>
      <w:r w:rsidR="00894B26">
        <w:rPr>
          <w:rFonts w:cs="Times New Roman"/>
          <w:color w:val="000000" w:themeColor="text1"/>
          <w:sz w:val="22"/>
          <w:szCs w:val="22"/>
        </w:rPr>
        <w:t xml:space="preserve">на 9 подрас </w:t>
      </w:r>
      <w:r w:rsidR="00807FF7">
        <w:rPr>
          <w:rFonts w:cs="Times New Roman"/>
          <w:color w:val="000000" w:themeColor="text1"/>
          <w:sz w:val="22"/>
          <w:szCs w:val="22"/>
        </w:rPr>
        <w:t>6-</w:t>
      </w:r>
      <w:r w:rsidR="00894B26">
        <w:rPr>
          <w:rFonts w:cs="Times New Roman"/>
          <w:color w:val="000000" w:themeColor="text1"/>
          <w:sz w:val="22"/>
          <w:szCs w:val="22"/>
        </w:rPr>
        <w:t>й</w:t>
      </w:r>
      <w:r w:rsidR="00807FF7">
        <w:rPr>
          <w:rFonts w:cs="Times New Roman"/>
          <w:color w:val="000000" w:themeColor="text1"/>
          <w:sz w:val="22"/>
          <w:szCs w:val="22"/>
        </w:rPr>
        <w:t xml:space="preserve"> рас</w:t>
      </w:r>
      <w:r w:rsidR="00894B26">
        <w:rPr>
          <w:rFonts w:cs="Times New Roman"/>
          <w:color w:val="000000" w:themeColor="text1"/>
          <w:sz w:val="22"/>
          <w:szCs w:val="22"/>
        </w:rPr>
        <w:t>ы</w:t>
      </w:r>
      <w:r w:rsidR="00CB748F">
        <w:rPr>
          <w:rFonts w:cs="Times New Roman"/>
          <w:color w:val="000000" w:themeColor="text1"/>
          <w:sz w:val="22"/>
          <w:szCs w:val="22"/>
        </w:rPr>
        <w:t xml:space="preserve"> </w:t>
      </w:r>
      <w:r w:rsidR="00894B26" w:rsidRPr="005600C0">
        <w:rPr>
          <w:rFonts w:cs="Times New Roman"/>
          <w:sz w:val="22"/>
          <w:szCs w:val="22"/>
        </w:rPr>
        <w:t>–</w:t>
      </w:r>
      <w:r w:rsidR="00894B26">
        <w:rPr>
          <w:rFonts w:cs="Times New Roman"/>
          <w:sz w:val="22"/>
          <w:szCs w:val="22"/>
        </w:rPr>
        <w:t xml:space="preserve"> это совершенно новый проект, который не был изначально заложен в наших Ядрах Синтеза. Наш головной мозг не берёт 8192 Части.</w:t>
      </w:r>
      <w:r w:rsidR="00BD01A8">
        <w:rPr>
          <w:rFonts w:cs="Times New Roman"/>
          <w:sz w:val="22"/>
          <w:szCs w:val="22"/>
        </w:rPr>
        <w:t xml:space="preserve"> </w:t>
      </w:r>
      <w:r w:rsidR="00BE1F39">
        <w:rPr>
          <w:rFonts w:cs="Times New Roman"/>
          <w:sz w:val="22"/>
          <w:szCs w:val="22"/>
        </w:rPr>
        <w:t xml:space="preserve">В новой эпохе не предполагалось 8192 Части. </w:t>
      </w:r>
      <w:r w:rsidR="00BD01A8">
        <w:rPr>
          <w:rFonts w:cs="Times New Roman"/>
          <w:sz w:val="22"/>
          <w:szCs w:val="22"/>
        </w:rPr>
        <w:t>Нам нужно переформатировать записи Синтеза на оболочках Ядер Синтеза.</w:t>
      </w:r>
    </w:p>
    <w:p w:rsidR="00BE1F39" w:rsidRDefault="00BE1F39" w:rsidP="000A09D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стяжали в Монаду 19 октиллионов пламён, и сейчас на </w:t>
      </w:r>
      <w:r w:rsidR="00CB748F">
        <w:rPr>
          <w:rFonts w:cs="Times New Roman"/>
          <w:sz w:val="22"/>
          <w:szCs w:val="22"/>
        </w:rPr>
        <w:t>перво</w:t>
      </w:r>
      <w:r>
        <w:rPr>
          <w:rFonts w:cs="Times New Roman"/>
          <w:sz w:val="22"/>
          <w:szCs w:val="22"/>
        </w:rPr>
        <w:t>м курсе мы стяжали Монаду на 8192 пламён Частей.</w:t>
      </w:r>
      <w:r w:rsidR="00E23603">
        <w:rPr>
          <w:rFonts w:cs="Times New Roman"/>
          <w:sz w:val="22"/>
          <w:szCs w:val="22"/>
        </w:rPr>
        <w:t xml:space="preserve"> </w:t>
      </w:r>
      <w:r w:rsidR="00CB748F">
        <w:rPr>
          <w:rFonts w:cs="Times New Roman"/>
          <w:sz w:val="22"/>
          <w:szCs w:val="22"/>
        </w:rPr>
        <w:t xml:space="preserve">19 октиллионов пламён Монады </w:t>
      </w:r>
      <w:r w:rsidR="00CB748F" w:rsidRPr="005600C0">
        <w:rPr>
          <w:rFonts w:cs="Times New Roman"/>
          <w:sz w:val="22"/>
          <w:szCs w:val="22"/>
        </w:rPr>
        <w:t>–</w:t>
      </w:r>
      <w:r w:rsidR="00CB748F">
        <w:rPr>
          <w:rFonts w:cs="Times New Roman"/>
          <w:sz w:val="22"/>
          <w:szCs w:val="22"/>
        </w:rPr>
        <w:t xml:space="preserve"> это цельные Части Посвящённого. А 8192 </w:t>
      </w:r>
      <w:r w:rsidR="001241D1">
        <w:rPr>
          <w:rFonts w:cs="Times New Roman"/>
          <w:sz w:val="22"/>
          <w:szCs w:val="22"/>
        </w:rPr>
        <w:t xml:space="preserve">Частей </w:t>
      </w:r>
      <w:r w:rsidR="00CB748F" w:rsidRPr="005600C0">
        <w:rPr>
          <w:rFonts w:cs="Times New Roman"/>
          <w:sz w:val="22"/>
          <w:szCs w:val="22"/>
        </w:rPr>
        <w:t>–</w:t>
      </w:r>
      <w:r w:rsidR="00CB748F">
        <w:rPr>
          <w:rFonts w:cs="Times New Roman"/>
          <w:sz w:val="22"/>
          <w:szCs w:val="22"/>
        </w:rPr>
        <w:t xml:space="preserve"> это </w:t>
      </w:r>
      <w:r w:rsidR="001241D1">
        <w:rPr>
          <w:rFonts w:cs="Times New Roman"/>
          <w:sz w:val="22"/>
          <w:szCs w:val="22"/>
        </w:rPr>
        <w:t>16 видов 512-рицы Частей ДК ИВДИВО.</w:t>
      </w:r>
      <w:r w:rsidR="00D04CFD">
        <w:rPr>
          <w:rFonts w:cs="Times New Roman"/>
          <w:sz w:val="22"/>
          <w:szCs w:val="22"/>
        </w:rPr>
        <w:t xml:space="preserve"> Поэтому 19 октиллионов цельных Частей и 19 октиллионов</w:t>
      </w:r>
      <w:r w:rsidR="00D04CFD" w:rsidRPr="00D04CFD">
        <w:rPr>
          <w:rFonts w:cs="Times New Roman"/>
          <w:sz w:val="22"/>
          <w:szCs w:val="22"/>
        </w:rPr>
        <w:t xml:space="preserve"> </w:t>
      </w:r>
      <w:r w:rsidR="00D04CFD">
        <w:rPr>
          <w:rFonts w:cs="Times New Roman"/>
          <w:sz w:val="22"/>
          <w:szCs w:val="22"/>
        </w:rPr>
        <w:t xml:space="preserve">пламён Монады </w:t>
      </w:r>
      <w:r w:rsidR="00D04CFD" w:rsidRPr="005600C0">
        <w:rPr>
          <w:rFonts w:cs="Times New Roman"/>
          <w:sz w:val="22"/>
          <w:szCs w:val="22"/>
        </w:rPr>
        <w:t>–</w:t>
      </w:r>
      <w:r w:rsidR="00D04CFD">
        <w:rPr>
          <w:rFonts w:cs="Times New Roman"/>
          <w:sz w:val="22"/>
          <w:szCs w:val="22"/>
        </w:rPr>
        <w:t xml:space="preserve"> это работа на 512 Частей Посвящённого.</w:t>
      </w:r>
      <w:r w:rsidR="000A09DA">
        <w:rPr>
          <w:rFonts w:cs="Times New Roman"/>
          <w:sz w:val="22"/>
          <w:szCs w:val="22"/>
        </w:rPr>
        <w:t xml:space="preserve"> Это не включает всю 4096-рицу, где восемь уровней 512-рицы Частей</w:t>
      </w:r>
      <w:r w:rsidR="000A09DA" w:rsidRPr="000A09DA">
        <w:rPr>
          <w:rFonts w:cs="Times New Roman"/>
          <w:sz w:val="22"/>
          <w:szCs w:val="22"/>
        </w:rPr>
        <w:t xml:space="preserve"> </w:t>
      </w:r>
      <w:r w:rsidR="000A09DA">
        <w:rPr>
          <w:rFonts w:cs="Times New Roman"/>
          <w:sz w:val="22"/>
          <w:szCs w:val="22"/>
        </w:rPr>
        <w:t>ДК ИВДИВО.</w:t>
      </w:r>
    </w:p>
    <w:p w:rsidR="002E5FEF" w:rsidRDefault="002E5FEF" w:rsidP="000A09D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Ядра Синтеза стяжённые в 2002 году эманируют на 16 Частей. Ядра Синтеза, стяжённые в прошлом году эманируют на 256 Частей Че</w:t>
      </w:r>
      <w:r w:rsidR="007B186C">
        <w:rPr>
          <w:rFonts w:cs="Times New Roman"/>
          <w:sz w:val="22"/>
          <w:szCs w:val="22"/>
        </w:rPr>
        <w:t xml:space="preserve">ловека и 256 Частей Посвящённого </w:t>
      </w:r>
      <w:r w:rsidR="007B186C" w:rsidRPr="005600C0">
        <w:rPr>
          <w:rFonts w:cs="Times New Roman"/>
          <w:sz w:val="22"/>
          <w:szCs w:val="22"/>
        </w:rPr>
        <w:t>–</w:t>
      </w:r>
      <w:r w:rsidR="007B186C">
        <w:rPr>
          <w:rFonts w:cs="Times New Roman"/>
          <w:sz w:val="22"/>
          <w:szCs w:val="22"/>
        </w:rPr>
        <w:t xml:space="preserve"> сигнатура Ядер Синтеза.</w:t>
      </w:r>
      <w:r w:rsidR="00DA1F25">
        <w:rPr>
          <w:rFonts w:cs="Times New Roman"/>
          <w:sz w:val="22"/>
          <w:szCs w:val="22"/>
        </w:rPr>
        <w:t xml:space="preserve"> Из 96-го Ядра эманирует 4096 Частей, а из предыдущих 95-ти Ядер Синтеза эманирует 256 Частей.</w:t>
      </w:r>
    </w:p>
    <w:p w:rsidR="00DA1F25" w:rsidRDefault="00745604" w:rsidP="00B158E9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 w:rsidRPr="00745604">
        <w:rPr>
          <w:rFonts w:cs="Times New Roman"/>
          <w:b/>
          <w:color w:val="000000" w:themeColor="text1"/>
          <w:sz w:val="22"/>
          <w:szCs w:val="22"/>
          <w:u w:val="single"/>
        </w:rPr>
        <w:t>1 тема</w:t>
      </w:r>
      <w:r>
        <w:rPr>
          <w:rFonts w:cs="Times New Roman"/>
          <w:color w:val="000000" w:themeColor="text1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у</w:t>
      </w:r>
      <w:r w:rsidR="00DA1F25">
        <w:rPr>
          <w:rFonts w:cs="Times New Roman"/>
          <w:sz w:val="22"/>
          <w:szCs w:val="22"/>
        </w:rPr>
        <w:t xml:space="preserve"> нас устанавливается четыре вида Частей:</w:t>
      </w:r>
    </w:p>
    <w:p w:rsidR="00DA1F25" w:rsidRPr="00DA1F25" w:rsidRDefault="00DA1F25" w:rsidP="00DA1F25">
      <w:pPr>
        <w:pStyle w:val="a3"/>
        <w:numPr>
          <w:ilvl w:val="0"/>
          <w:numId w:val="30"/>
        </w:num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256 Частей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младенцы, люди 5-й подрасы 6-й расы. ИВ Отец каждому человеку фиксирует 256 Частей.</w:t>
      </w:r>
    </w:p>
    <w:p w:rsidR="00C540D5" w:rsidRPr="00A44CF9" w:rsidRDefault="00DA1F25" w:rsidP="00301697">
      <w:pPr>
        <w:pStyle w:val="a3"/>
        <w:numPr>
          <w:ilvl w:val="0"/>
          <w:numId w:val="30"/>
        </w:num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4096 эволюционных Частей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256 Частей 16-ти эволюций</w:t>
      </w:r>
      <w:r w:rsidR="00C540D5">
        <w:rPr>
          <w:rFonts w:cs="Times New Roman"/>
          <w:sz w:val="22"/>
          <w:szCs w:val="22"/>
        </w:rPr>
        <w:t xml:space="preserve"> по 32-м Архетипам. В потенциале 512 эволюций по 32-м Архетипам ИВДИВО.</w:t>
      </w:r>
      <w:r w:rsidR="00301697">
        <w:rPr>
          <w:rFonts w:cs="Times New Roman"/>
          <w:sz w:val="22"/>
          <w:szCs w:val="22"/>
        </w:rPr>
        <w:t xml:space="preserve"> </w:t>
      </w:r>
      <w:r w:rsidR="00C540D5" w:rsidRPr="00301697">
        <w:rPr>
          <w:rFonts w:cs="Times New Roman"/>
          <w:color w:val="000000" w:themeColor="text1"/>
          <w:sz w:val="22"/>
          <w:szCs w:val="22"/>
        </w:rPr>
        <w:t>(</w:t>
      </w:r>
      <w:r w:rsidR="00301697">
        <w:rPr>
          <w:rFonts w:cs="Times New Roman"/>
          <w:color w:val="000000" w:themeColor="text1"/>
          <w:sz w:val="22"/>
          <w:szCs w:val="22"/>
        </w:rPr>
        <w:t>Ш</w:t>
      </w:r>
      <w:r w:rsidR="00301697" w:rsidRPr="00301697">
        <w:rPr>
          <w:rFonts w:cs="Times New Roman"/>
          <w:color w:val="000000" w:themeColor="text1"/>
          <w:sz w:val="22"/>
          <w:szCs w:val="22"/>
        </w:rPr>
        <w:t>утка про в</w:t>
      </w:r>
      <w:r w:rsidR="00C540D5" w:rsidRPr="00301697">
        <w:rPr>
          <w:rFonts w:cs="Times New Roman"/>
          <w:color w:val="000000" w:themeColor="text1"/>
          <w:sz w:val="22"/>
          <w:szCs w:val="22"/>
        </w:rPr>
        <w:t>и-рус</w:t>
      </w:r>
      <w:r w:rsidR="00301697" w:rsidRPr="00301697">
        <w:rPr>
          <w:rFonts w:cs="Times New Roman"/>
          <w:color w:val="000000" w:themeColor="text1"/>
          <w:sz w:val="22"/>
          <w:szCs w:val="22"/>
        </w:rPr>
        <w:t>:</w:t>
      </w:r>
      <w:r w:rsidR="00C540D5" w:rsidRPr="00301697">
        <w:rPr>
          <w:rFonts w:cs="Times New Roman"/>
          <w:color w:val="000000" w:themeColor="text1"/>
          <w:sz w:val="22"/>
          <w:szCs w:val="22"/>
        </w:rPr>
        <w:t xml:space="preserve"> </w:t>
      </w:r>
      <w:r w:rsidR="00C540D5" w:rsidRPr="00301697">
        <w:rPr>
          <w:rFonts w:cs="Times New Roman"/>
          <w:sz w:val="22"/>
          <w:szCs w:val="22"/>
        </w:rPr>
        <w:t>везде,</w:t>
      </w:r>
      <w:r w:rsidR="00A44CF9">
        <w:rPr>
          <w:rFonts w:cs="Times New Roman"/>
          <w:sz w:val="22"/>
          <w:szCs w:val="22"/>
        </w:rPr>
        <w:t xml:space="preserve"> где появляются русские</w:t>
      </w:r>
      <w:r w:rsidR="00C540D5" w:rsidRPr="00301697">
        <w:rPr>
          <w:rFonts w:cs="Times New Roman"/>
          <w:sz w:val="22"/>
          <w:szCs w:val="22"/>
        </w:rPr>
        <w:t xml:space="preserve"> становятся своими: русские немцы, русские евреи и т.д.)</w:t>
      </w:r>
      <w:r w:rsidR="00301697">
        <w:rPr>
          <w:rFonts w:cs="Times New Roman"/>
          <w:sz w:val="22"/>
          <w:szCs w:val="22"/>
        </w:rPr>
        <w:t>.</w:t>
      </w:r>
    </w:p>
    <w:p w:rsidR="00A44CF9" w:rsidRPr="00301697" w:rsidRDefault="00A44CF9" w:rsidP="00A44CF9">
      <w:pPr>
        <w:pStyle w:val="a3"/>
        <w:spacing w:line="240" w:lineRule="auto"/>
        <w:ind w:left="92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Человек без компетенций 512 Частей стяжать не сможет.</w:t>
      </w:r>
    </w:p>
    <w:p w:rsidR="00C540D5" w:rsidRDefault="00C540D5" w:rsidP="00DA1F25">
      <w:pPr>
        <w:pStyle w:val="a3"/>
        <w:numPr>
          <w:ilvl w:val="0"/>
          <w:numId w:val="30"/>
        </w:num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4096 </w:t>
      </w:r>
      <w:r w:rsidR="00A44CF9">
        <w:rPr>
          <w:rFonts w:cs="Times New Roman"/>
          <w:color w:val="000000" w:themeColor="text1"/>
          <w:sz w:val="22"/>
          <w:szCs w:val="22"/>
        </w:rPr>
        <w:t>Компетентные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восемь уровней 512-рицы Частей</w:t>
      </w:r>
      <w:r>
        <w:rPr>
          <w:rFonts w:cs="Times New Roman"/>
          <w:color w:val="000000" w:themeColor="text1"/>
          <w:sz w:val="22"/>
          <w:szCs w:val="22"/>
        </w:rPr>
        <w:t>, в том числе те, кто раньше проходил Синтезы и теперь просто живут.</w:t>
      </w:r>
      <w:r w:rsidR="00A44CF9">
        <w:rPr>
          <w:rFonts w:cs="Times New Roman"/>
          <w:color w:val="000000" w:themeColor="text1"/>
          <w:sz w:val="22"/>
          <w:szCs w:val="22"/>
        </w:rPr>
        <w:t xml:space="preserve"> Когда нас посылают, мы идём выше.</w:t>
      </w:r>
    </w:p>
    <w:p w:rsidR="00745604" w:rsidRPr="00B158E9" w:rsidRDefault="00A44CF9" w:rsidP="00B158E9">
      <w:pPr>
        <w:pStyle w:val="a3"/>
        <w:numPr>
          <w:ilvl w:val="0"/>
          <w:numId w:val="30"/>
        </w:num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8192 ДК ИВДИВО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16 уровней 512-рицы Частей. Это уже 1-я подраса 7-й расы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Части 6-й расы смешиваются с Частями 7-й расы.</w:t>
      </w:r>
    </w:p>
    <w:p w:rsidR="00ED07F9" w:rsidRDefault="00745604" w:rsidP="00B158E9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 w:rsidRPr="00745604">
        <w:rPr>
          <w:rFonts w:cs="Times New Roman"/>
          <w:b/>
          <w:color w:val="000000" w:themeColor="text1"/>
          <w:sz w:val="22"/>
          <w:szCs w:val="22"/>
          <w:u w:val="single"/>
        </w:rPr>
        <w:t>2 тема</w:t>
      </w:r>
      <w:r>
        <w:rPr>
          <w:rFonts w:cs="Times New Roman"/>
          <w:color w:val="000000" w:themeColor="text1"/>
          <w:sz w:val="22"/>
          <w:szCs w:val="22"/>
        </w:rPr>
        <w:t xml:space="preserve">: </w:t>
      </w:r>
      <w:r w:rsidR="00ED07F9">
        <w:rPr>
          <w:rFonts w:cs="Times New Roman"/>
          <w:color w:val="000000" w:themeColor="text1"/>
          <w:sz w:val="22"/>
          <w:szCs w:val="22"/>
        </w:rPr>
        <w:t xml:space="preserve">Ядра Синтеза должны быть заточены на 9 подрас 6-й расы, так как каждая подраса </w:t>
      </w:r>
      <w:r w:rsidR="005C6877" w:rsidRPr="005600C0">
        <w:rPr>
          <w:rFonts w:cs="Times New Roman"/>
          <w:sz w:val="22"/>
          <w:szCs w:val="22"/>
        </w:rPr>
        <w:t>–</w:t>
      </w:r>
      <w:r w:rsidR="005C6877">
        <w:rPr>
          <w:rFonts w:cs="Times New Roman"/>
          <w:sz w:val="22"/>
          <w:szCs w:val="22"/>
        </w:rPr>
        <w:t xml:space="preserve"> это свой вид жизни.</w:t>
      </w:r>
      <w:r>
        <w:rPr>
          <w:rFonts w:cs="Times New Roman"/>
          <w:sz w:val="22"/>
          <w:szCs w:val="22"/>
        </w:rPr>
        <w:t xml:space="preserve"> Пример: у вас Разум какого уровня Жизни?</w:t>
      </w:r>
      <w:r w:rsidR="00AC31A0">
        <w:rPr>
          <w:rFonts w:cs="Times New Roman"/>
          <w:sz w:val="22"/>
          <w:szCs w:val="22"/>
        </w:rPr>
        <w:t xml:space="preserve"> Примеры </w:t>
      </w:r>
      <w:r w:rsidR="00654085">
        <w:rPr>
          <w:rFonts w:cs="Times New Roman"/>
          <w:sz w:val="22"/>
          <w:szCs w:val="22"/>
        </w:rPr>
        <w:t>глобусной жизни 5-й расы.</w:t>
      </w:r>
    </w:p>
    <w:p w:rsidR="00AC31A0" w:rsidRDefault="00654085" w:rsidP="005C687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Учение Синтеза, Парадигмальный Синтез, Философский Синтез, Имперский Синтез, Научный Синтез.</w:t>
      </w:r>
    </w:p>
    <w:p w:rsidR="00654085" w:rsidRDefault="00AC31A0" w:rsidP="00B158E9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 w:rsidRPr="00AC31A0">
        <w:rPr>
          <w:rFonts w:cs="Times New Roman"/>
          <w:b/>
          <w:color w:val="000000" w:themeColor="text1"/>
          <w:sz w:val="22"/>
          <w:szCs w:val="22"/>
          <w:u w:val="single"/>
        </w:rPr>
        <w:t>3 тема</w:t>
      </w:r>
      <w:r>
        <w:rPr>
          <w:rFonts w:cs="Times New Roman"/>
          <w:color w:val="000000" w:themeColor="text1"/>
          <w:sz w:val="22"/>
          <w:szCs w:val="22"/>
        </w:rPr>
        <w:t xml:space="preserve">: </w:t>
      </w:r>
      <w:r w:rsidR="00654085">
        <w:rPr>
          <w:rFonts w:cs="Times New Roman"/>
          <w:color w:val="000000" w:themeColor="text1"/>
          <w:sz w:val="22"/>
          <w:szCs w:val="22"/>
        </w:rPr>
        <w:t xml:space="preserve">Октавность в Ядрах Синтез </w:t>
      </w:r>
      <w:r w:rsidR="00654085" w:rsidRPr="005600C0">
        <w:rPr>
          <w:rFonts w:cs="Times New Roman"/>
          <w:sz w:val="22"/>
          <w:szCs w:val="22"/>
        </w:rPr>
        <w:t>–</w:t>
      </w:r>
      <w:r w:rsidR="00654085">
        <w:rPr>
          <w:rFonts w:cs="Times New Roman"/>
          <w:sz w:val="22"/>
          <w:szCs w:val="22"/>
        </w:rPr>
        <w:t xml:space="preserve"> 512 Октав в Ядрах Синтеза.</w:t>
      </w:r>
    </w:p>
    <w:p w:rsidR="00AC31A0" w:rsidRDefault="00654085" w:rsidP="00AC31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Шутка 5-й расы: символ высшей Души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три пера (пише</w:t>
      </w:r>
      <w:r w:rsidR="00B158E9">
        <w:rPr>
          <w:rFonts w:cs="Times New Roman"/>
          <w:sz w:val="22"/>
          <w:szCs w:val="22"/>
        </w:rPr>
        <w:t>тся</w:t>
      </w:r>
      <w:r>
        <w:rPr>
          <w:rFonts w:cs="Times New Roman"/>
          <w:sz w:val="22"/>
          <w:szCs w:val="22"/>
        </w:rPr>
        <w:t xml:space="preserve"> в трёх видах материи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три плана: астральный, низший манас, высший манас</w:t>
      </w:r>
      <w:r w:rsidR="00B158E9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. С одним пером (пишется на астральном плане)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низшая душа.</w:t>
      </w:r>
    </w:p>
    <w:p w:rsidR="00654085" w:rsidRDefault="00654085" w:rsidP="00AC31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есть этикет Человека, есть этикет Посвящённого.</w:t>
      </w:r>
      <w:r w:rsidR="00DF386E">
        <w:rPr>
          <w:rFonts w:cs="Times New Roman"/>
          <w:sz w:val="22"/>
          <w:szCs w:val="22"/>
        </w:rPr>
        <w:t xml:space="preserve"> Многие этикеты для одного уровня совершенно не этикетны для следующего уровня.</w:t>
      </w:r>
    </w:p>
    <w:p w:rsidR="00C63C6B" w:rsidRPr="00ED07F9" w:rsidRDefault="00C63C6B" w:rsidP="00AC31A0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При преображении Ядер Синтеза попросить пережечь накопления разных глобусов: омарного, демонского, ангельского и божественного.</w:t>
      </w:r>
    </w:p>
    <w:p w:rsidR="00AD4C48" w:rsidRDefault="0091694D" w:rsidP="00B4685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 Первостяжание</w:t>
      </w:r>
    </w:p>
    <w:p w:rsidR="00F71290" w:rsidRPr="00123CB6" w:rsidRDefault="00E32F01" w:rsidP="007778E6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Вхождение в 9</w:t>
      </w:r>
      <w:r w:rsidR="00253332">
        <w:rPr>
          <w:rFonts w:cs="Times New Roman"/>
          <w:i/>
          <w:sz w:val="22"/>
          <w:szCs w:val="22"/>
        </w:rPr>
        <w:t>7</w:t>
      </w:r>
      <w:r>
        <w:rPr>
          <w:rFonts w:cs="Times New Roman"/>
          <w:i/>
          <w:sz w:val="22"/>
          <w:szCs w:val="22"/>
        </w:rPr>
        <w:t>-й Синтез ИВО.</w:t>
      </w:r>
    </w:p>
    <w:p w:rsidR="00123CB6" w:rsidRDefault="003139DE" w:rsidP="007778E6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3139DE">
        <w:rPr>
          <w:rFonts w:cs="Times New Roman"/>
          <w:i/>
          <w:sz w:val="22"/>
          <w:szCs w:val="22"/>
        </w:rPr>
        <w:t xml:space="preserve">Расплавление Ядер Синтеза. Жертвование </w:t>
      </w:r>
      <w:r>
        <w:rPr>
          <w:rFonts w:cs="Times New Roman"/>
          <w:i/>
          <w:sz w:val="22"/>
          <w:szCs w:val="22"/>
        </w:rPr>
        <w:t>Синтезом из Ядер Синтеза.</w:t>
      </w:r>
    </w:p>
    <w:p w:rsidR="003139DE" w:rsidRPr="003139DE" w:rsidRDefault="003139DE" w:rsidP="007778E6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в Ядра Синтеза 256 базовых Частей Человека, 4096-ти Эволюционных Частей Человека 6-й расы</w:t>
      </w:r>
      <w:r w:rsidR="00DB47E7">
        <w:rPr>
          <w:rFonts w:cs="Times New Roman"/>
          <w:i/>
          <w:sz w:val="22"/>
          <w:szCs w:val="22"/>
        </w:rPr>
        <w:t xml:space="preserve"> (16 эволюционных Частей по 256 Частей)</w:t>
      </w:r>
      <w:r>
        <w:rPr>
          <w:rFonts w:cs="Times New Roman"/>
          <w:i/>
          <w:sz w:val="22"/>
          <w:szCs w:val="22"/>
        </w:rPr>
        <w:t xml:space="preserve">, 4096-ти Частей </w:t>
      </w:r>
      <w:r w:rsidR="00DB47E7">
        <w:rPr>
          <w:rFonts w:cs="Times New Roman"/>
          <w:i/>
          <w:sz w:val="22"/>
          <w:szCs w:val="22"/>
        </w:rPr>
        <w:t>Компетентного (8-рица по 512 Частей), 8192-рица ДК ИВДИВО (16-рица по 512 Частей).</w:t>
      </w:r>
    </w:p>
    <w:p w:rsidR="00123CB6" w:rsidRDefault="00123CB6" w:rsidP="003363D8">
      <w:pPr>
        <w:spacing w:before="240" w:line="240" w:lineRule="auto"/>
        <w:ind w:firstLine="708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8192-рица объявлена внерасовым типом Жизни, то есть, наделяемая ИВ Отцом. Все расы поддерживаются Матерью Планеты.</w:t>
      </w:r>
    </w:p>
    <w:p w:rsidR="00A356DA" w:rsidRDefault="00A356DA" w:rsidP="00123CB6">
      <w:pPr>
        <w:spacing w:line="240" w:lineRule="auto"/>
        <w:ind w:firstLine="708"/>
        <w:rPr>
          <w:rFonts w:cs="Times New Roman"/>
          <w:b/>
          <w:sz w:val="22"/>
          <w:szCs w:val="22"/>
        </w:rPr>
      </w:pPr>
    </w:p>
    <w:p w:rsidR="003363D8" w:rsidRDefault="003363D8" w:rsidP="00123CB6">
      <w:pPr>
        <w:spacing w:line="240" w:lineRule="auto"/>
        <w:ind w:firstLine="708"/>
        <w:rPr>
          <w:rFonts w:cs="Times New Roman"/>
          <w:b/>
          <w:sz w:val="22"/>
          <w:szCs w:val="22"/>
        </w:rPr>
      </w:pPr>
    </w:p>
    <w:p w:rsidR="00123CB6" w:rsidRDefault="00123CB6" w:rsidP="00123CB6">
      <w:pPr>
        <w:spacing w:line="240" w:lineRule="auto"/>
        <w:ind w:firstLine="708"/>
        <w:rPr>
          <w:rFonts w:cs="Times New Roman"/>
          <w:sz w:val="22"/>
          <w:szCs w:val="22"/>
        </w:rPr>
      </w:pPr>
      <w:r w:rsidRPr="00123CB6">
        <w:rPr>
          <w:rFonts w:cs="Times New Roman"/>
          <w:b/>
          <w:sz w:val="22"/>
          <w:szCs w:val="22"/>
        </w:rPr>
        <w:lastRenderedPageBreak/>
        <w:t>8192-рица Частей ДК ИВДИВО</w:t>
      </w:r>
      <w:r>
        <w:rPr>
          <w:rFonts w:cs="Times New Roman"/>
          <w:sz w:val="22"/>
          <w:szCs w:val="22"/>
        </w:rPr>
        <w:t>:</w:t>
      </w:r>
    </w:p>
    <w:p w:rsidR="00123CB6" w:rsidRP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Человека – 512 Человеческих Частей,</w:t>
      </w:r>
    </w:p>
    <w:p w:rsidR="00123CB6" w:rsidRP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Ману – 512-рица Частей Ману,</w:t>
      </w:r>
    </w:p>
    <w:p w:rsidR="00123CB6" w:rsidRP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Будды – 512-рица Частей Будды,</w:t>
      </w:r>
    </w:p>
    <w:p w:rsidR="00123CB6" w:rsidRP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Христа – 512-рица Частей Христа,</w:t>
      </w:r>
    </w:p>
    <w:p w:rsidR="00123CB6" w:rsidRP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Майтрейи – 512-рица Частей Майтрейи,</w:t>
      </w:r>
    </w:p>
    <w:p w:rsidR="00123CB6" w:rsidRP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Теурга – 512-рица Частей Теурга,</w:t>
      </w:r>
    </w:p>
    <w:p w:rsidR="00123CB6" w:rsidRP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Творца – 512-рица Частей Творца,</w:t>
      </w:r>
    </w:p>
    <w:p w:rsidR="00123CB6" w:rsidRP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Иерарха – 512-рица Частей Иерарха,</w:t>
      </w:r>
    </w:p>
    <w:p w:rsidR="00123CB6" w:rsidRP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Человека ИВО – 512-рица базовых Частей,</w:t>
      </w:r>
    </w:p>
    <w:p w:rsidR="00123CB6" w:rsidRDefault="00123CB6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123CB6">
        <w:rPr>
          <w:rFonts w:cs="Times New Roman"/>
          <w:sz w:val="22"/>
          <w:szCs w:val="22"/>
        </w:rPr>
        <w:t>у Посвящённого ИВО – 512-рица базовых Частей</w:t>
      </w:r>
      <w:r w:rsidR="001C5767">
        <w:rPr>
          <w:rFonts w:cs="Times New Roman"/>
          <w:sz w:val="22"/>
          <w:szCs w:val="22"/>
        </w:rPr>
        <w:t>,</w:t>
      </w:r>
    </w:p>
    <w:p w:rsidR="001C5767" w:rsidRDefault="001C5767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Служащего ИВО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512-рица метагалактических Частей,</w:t>
      </w:r>
    </w:p>
    <w:p w:rsidR="001C5767" w:rsidRDefault="001C5767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Ипостаси ИВО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512-рица октавных Частей,</w:t>
      </w:r>
    </w:p>
    <w:p w:rsidR="001C5767" w:rsidRDefault="001C5767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Учителя ИВО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512-рица архетипических Частей,</w:t>
      </w:r>
    </w:p>
    <w:p w:rsidR="001C5767" w:rsidRDefault="001C5767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Владыки ИВО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512-рица совершенных Частей</w:t>
      </w:r>
      <w:r w:rsidR="00365F0C">
        <w:rPr>
          <w:rFonts w:cs="Times New Roman"/>
          <w:sz w:val="22"/>
          <w:szCs w:val="22"/>
        </w:rPr>
        <w:t>,</w:t>
      </w:r>
    </w:p>
    <w:p w:rsidR="00365F0C" w:rsidRDefault="00365F0C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</w:t>
      </w:r>
      <w:r w:rsidR="003139DE">
        <w:rPr>
          <w:rFonts w:cs="Times New Roman"/>
          <w:sz w:val="22"/>
          <w:szCs w:val="22"/>
        </w:rPr>
        <w:t>Аватара</w:t>
      </w:r>
      <w:r>
        <w:rPr>
          <w:rFonts w:cs="Times New Roman"/>
          <w:sz w:val="22"/>
          <w:szCs w:val="22"/>
        </w:rPr>
        <w:t xml:space="preserve"> ИВО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512-рица </w:t>
      </w:r>
      <w:r w:rsidR="003139DE">
        <w:rPr>
          <w:rFonts w:cs="Times New Roman"/>
          <w:sz w:val="22"/>
          <w:szCs w:val="22"/>
        </w:rPr>
        <w:t>однородных</w:t>
      </w:r>
      <w:r>
        <w:rPr>
          <w:rFonts w:cs="Times New Roman"/>
          <w:sz w:val="22"/>
          <w:szCs w:val="22"/>
        </w:rPr>
        <w:t xml:space="preserve"> Частей</w:t>
      </w:r>
      <w:r w:rsidR="003139DE">
        <w:rPr>
          <w:rFonts w:cs="Times New Roman"/>
          <w:sz w:val="22"/>
          <w:szCs w:val="22"/>
        </w:rPr>
        <w:t>,</w:t>
      </w:r>
    </w:p>
    <w:p w:rsidR="00365F0C" w:rsidRPr="003139DE" w:rsidRDefault="003139DE" w:rsidP="00A356DA">
      <w:pPr>
        <w:pStyle w:val="a3"/>
        <w:numPr>
          <w:ilvl w:val="0"/>
          <w:numId w:val="33"/>
        </w:numPr>
        <w:spacing w:line="240" w:lineRule="auto"/>
        <w:rPr>
          <w:rFonts w:cs="Times New Roman"/>
          <w:sz w:val="22"/>
          <w:szCs w:val="22"/>
        </w:rPr>
      </w:pPr>
      <w:r w:rsidRPr="003139DE">
        <w:rPr>
          <w:rFonts w:cs="Times New Roman"/>
          <w:sz w:val="22"/>
          <w:szCs w:val="22"/>
        </w:rPr>
        <w:t>у Отца ИВО – 512-рица всеединых Частей.</w:t>
      </w:r>
    </w:p>
    <w:p w:rsidR="00123CB6" w:rsidRDefault="00123CB6" w:rsidP="00A356DA">
      <w:pPr>
        <w:spacing w:before="240"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Теперь каждое Ядро Синтеза имеет оболочки 512-рицы Частей 16-рицы Человека, Ману, Будды, Христа, Майтрейи, Теурга, Творца, Иерарха, Человека, Посвящённого, Служащего, Ипостаси, Учителя, Владыки, Аватара, Отца. Эти Части начинают твориться в нашем Теле. Надо достигнуть одно пробуждение Будды, чтобы начали твориться 512 Частей.</w:t>
      </w:r>
    </w:p>
    <w:p w:rsidR="00123CB6" w:rsidRDefault="00123CB6" w:rsidP="00123CB6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предыдущей эпохе Отец был троичен, сейчас ИВ Отец был 8192-ричен.</w:t>
      </w:r>
      <w:r w:rsidR="001C5767">
        <w:rPr>
          <w:rFonts w:cs="Times New Roman"/>
          <w:sz w:val="22"/>
          <w:szCs w:val="22"/>
        </w:rPr>
        <w:t xml:space="preserve"> Мы приняли 8192-рицу собою </w:t>
      </w:r>
      <w:r w:rsidR="001C5767" w:rsidRPr="005600C0">
        <w:rPr>
          <w:rFonts w:cs="Times New Roman"/>
          <w:sz w:val="22"/>
          <w:szCs w:val="22"/>
        </w:rPr>
        <w:t>–</w:t>
      </w:r>
      <w:r w:rsidR="001C5767">
        <w:rPr>
          <w:rFonts w:cs="Times New Roman"/>
          <w:sz w:val="22"/>
          <w:szCs w:val="22"/>
        </w:rPr>
        <w:t xml:space="preserve"> стали на путь Авраама 6-й расы.</w:t>
      </w:r>
    </w:p>
    <w:p w:rsidR="003139DE" w:rsidRDefault="003139DE" w:rsidP="003139D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2. Первостяжание</w:t>
      </w:r>
    </w:p>
    <w:p w:rsidR="003139DE" w:rsidRPr="003139DE" w:rsidRDefault="003139DE" w:rsidP="007778E6">
      <w:pPr>
        <w:pStyle w:val="a3"/>
        <w:numPr>
          <w:ilvl w:val="0"/>
          <w:numId w:val="2"/>
        </w:numPr>
        <w:spacing w:line="240" w:lineRule="auto"/>
        <w:ind w:left="851" w:hanging="29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девяти видов жизни 9 подрас 6-й расы в Ядра Синтеза.</w:t>
      </w:r>
    </w:p>
    <w:p w:rsidR="003139DE" w:rsidRPr="00123CB6" w:rsidRDefault="003139DE" w:rsidP="007778E6">
      <w:pPr>
        <w:pStyle w:val="a3"/>
        <w:numPr>
          <w:ilvl w:val="0"/>
          <w:numId w:val="2"/>
        </w:numPr>
        <w:spacing w:line="240" w:lineRule="auto"/>
        <w:ind w:left="851" w:hanging="29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Преображение на </w:t>
      </w:r>
      <w:r w:rsidR="00CA65D5">
        <w:rPr>
          <w:rFonts w:cs="Times New Roman"/>
          <w:i/>
          <w:sz w:val="22"/>
          <w:szCs w:val="22"/>
        </w:rPr>
        <w:t>В</w:t>
      </w:r>
      <w:r>
        <w:rPr>
          <w:rFonts w:cs="Times New Roman"/>
          <w:i/>
          <w:sz w:val="22"/>
          <w:szCs w:val="22"/>
        </w:rPr>
        <w:t>сеединую Жизнь</w:t>
      </w:r>
      <w:r w:rsidR="00CA65D5">
        <w:rPr>
          <w:rFonts w:cs="Times New Roman"/>
          <w:i/>
          <w:sz w:val="22"/>
          <w:szCs w:val="22"/>
        </w:rPr>
        <w:t xml:space="preserve"> 4096-рицы Частей</w:t>
      </w:r>
      <w:r>
        <w:rPr>
          <w:rFonts w:cs="Times New Roman"/>
          <w:i/>
          <w:sz w:val="22"/>
          <w:szCs w:val="22"/>
        </w:rPr>
        <w:t>.</w:t>
      </w:r>
    </w:p>
    <w:p w:rsidR="008F0BB6" w:rsidRDefault="00CA65D5" w:rsidP="00DB47E7">
      <w:pPr>
        <w:spacing w:before="240" w:line="24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Во времена</w:t>
      </w:r>
      <w:r w:rsidR="00DB47E7">
        <w:rPr>
          <w:color w:val="000000" w:themeColor="text1"/>
          <w:sz w:val="22"/>
          <w:szCs w:val="22"/>
        </w:rPr>
        <w:t xml:space="preserve"> Авраама </w:t>
      </w:r>
      <w:r w:rsidR="00423847">
        <w:rPr>
          <w:color w:val="000000" w:themeColor="text1"/>
          <w:sz w:val="22"/>
          <w:szCs w:val="22"/>
        </w:rPr>
        <w:t xml:space="preserve">было </w:t>
      </w:r>
      <w:r w:rsidR="00DB47E7">
        <w:rPr>
          <w:color w:val="000000" w:themeColor="text1"/>
          <w:sz w:val="22"/>
          <w:szCs w:val="22"/>
        </w:rPr>
        <w:t xml:space="preserve">три вида Ипостаси </w:t>
      </w:r>
      <w:r w:rsidR="00DB47E7" w:rsidRPr="003139DE">
        <w:rPr>
          <w:rFonts w:cs="Times New Roman"/>
          <w:sz w:val="22"/>
          <w:szCs w:val="22"/>
        </w:rPr>
        <w:t>–</w:t>
      </w:r>
      <w:r w:rsidR="00DB47E7">
        <w:rPr>
          <w:rFonts w:cs="Times New Roman"/>
          <w:sz w:val="22"/>
          <w:szCs w:val="22"/>
        </w:rPr>
        <w:t xml:space="preserve"> это жизнь 5-й расы. </w:t>
      </w:r>
      <w:r w:rsidR="00DB47E7">
        <w:rPr>
          <w:color w:val="000000" w:themeColor="text1"/>
          <w:sz w:val="22"/>
          <w:szCs w:val="22"/>
        </w:rPr>
        <w:t>Мы в 6-й расе выражаем 4096 Частей.</w:t>
      </w:r>
    </w:p>
    <w:p w:rsidR="00DB47E7" w:rsidRDefault="00DB47E7" w:rsidP="00DB47E7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3. Первостяжание</w:t>
      </w:r>
    </w:p>
    <w:p w:rsidR="00DB47E7" w:rsidRPr="00CA65D5" w:rsidRDefault="00DB47E7" w:rsidP="007778E6">
      <w:pPr>
        <w:pStyle w:val="a3"/>
        <w:numPr>
          <w:ilvl w:val="0"/>
          <w:numId w:val="3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 w:rsidRPr="00DB47E7">
        <w:rPr>
          <w:rFonts w:cs="Times New Roman"/>
          <w:i/>
          <w:sz w:val="22"/>
          <w:szCs w:val="22"/>
        </w:rPr>
        <w:t>Стяжание</w:t>
      </w:r>
      <w:r>
        <w:rPr>
          <w:rFonts w:cs="Times New Roman"/>
          <w:i/>
          <w:sz w:val="22"/>
          <w:szCs w:val="22"/>
        </w:rPr>
        <w:t xml:space="preserve"> Большого Космоса</w:t>
      </w:r>
      <w:r w:rsidR="00CA65D5">
        <w:rPr>
          <w:rFonts w:cs="Times New Roman"/>
          <w:i/>
          <w:sz w:val="22"/>
          <w:szCs w:val="22"/>
        </w:rPr>
        <w:t>: 512 Архетипических Октав и 512-ти Архетипических Метагалактик в каждой Архетипической Октаве</w:t>
      </w:r>
      <w:r>
        <w:rPr>
          <w:rFonts w:cs="Times New Roman"/>
          <w:i/>
          <w:sz w:val="22"/>
          <w:szCs w:val="22"/>
        </w:rPr>
        <w:t xml:space="preserve"> в Ядра</w:t>
      </w:r>
      <w:r w:rsidR="00CA65D5">
        <w:rPr>
          <w:rFonts w:cs="Times New Roman"/>
          <w:i/>
          <w:sz w:val="22"/>
          <w:szCs w:val="22"/>
        </w:rPr>
        <w:t>х</w:t>
      </w:r>
      <w:r>
        <w:rPr>
          <w:rFonts w:cs="Times New Roman"/>
          <w:i/>
          <w:sz w:val="22"/>
          <w:szCs w:val="22"/>
        </w:rPr>
        <w:t xml:space="preserve"> Синтеза.</w:t>
      </w:r>
    </w:p>
    <w:p w:rsidR="007778E6" w:rsidRDefault="007778E6" w:rsidP="00CA65D5">
      <w:pPr>
        <w:spacing w:line="240" w:lineRule="auto"/>
        <w:ind w:firstLine="708"/>
        <w:rPr>
          <w:color w:val="000000" w:themeColor="text1"/>
          <w:sz w:val="22"/>
          <w:szCs w:val="22"/>
        </w:rPr>
      </w:pPr>
    </w:p>
    <w:p w:rsidR="00CA65D5" w:rsidRDefault="00CA65D5" w:rsidP="00CA65D5">
      <w:pPr>
        <w:spacing w:line="24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Все Ядра Синтеза отстроились телесно: в позвоночнике и в голове. И произошла фиксация синтез Ядер Синтеза в центровке ИВДИВО каждого.</w:t>
      </w:r>
    </w:p>
    <w:p w:rsidR="00DB47E7" w:rsidRDefault="00CA65D5" w:rsidP="00CA65D5">
      <w:pPr>
        <w:spacing w:line="24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Теперь преобразим 10 Ядер Синтеза: 6 Ядер Синтеза Парадигм, Ядро Вечности каждого из нас, Ядро личного Синтеза </w:t>
      </w:r>
      <w:r w:rsidR="0097181A">
        <w:rPr>
          <w:color w:val="000000" w:themeColor="text1"/>
          <w:sz w:val="22"/>
          <w:szCs w:val="22"/>
        </w:rPr>
        <w:t>в синтезе всех Ядер Синтеза</w:t>
      </w:r>
      <w:r>
        <w:rPr>
          <w:color w:val="000000" w:themeColor="text1"/>
          <w:sz w:val="22"/>
          <w:szCs w:val="22"/>
        </w:rPr>
        <w:t>, Ядро Синтеза ИВАС КХ, Ядро Синтеза ИВ Отца.</w:t>
      </w:r>
    </w:p>
    <w:p w:rsidR="00D4648C" w:rsidRDefault="00D4648C" w:rsidP="00D4648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4. Первостяжание</w:t>
      </w:r>
    </w:p>
    <w:p w:rsidR="00D4648C" w:rsidRPr="00A41432" w:rsidRDefault="00A41432" w:rsidP="007778E6">
      <w:pPr>
        <w:pStyle w:val="a3"/>
        <w:numPr>
          <w:ilvl w:val="0"/>
          <w:numId w:val="35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</w:t>
      </w:r>
      <w:r w:rsidR="00112540">
        <w:rPr>
          <w:rFonts w:cs="Times New Roman"/>
          <w:i/>
          <w:sz w:val="22"/>
          <w:szCs w:val="22"/>
        </w:rPr>
        <w:t xml:space="preserve">обновления </w:t>
      </w:r>
      <w:r>
        <w:rPr>
          <w:rFonts w:cs="Times New Roman"/>
          <w:i/>
          <w:sz w:val="22"/>
          <w:szCs w:val="22"/>
        </w:rPr>
        <w:t xml:space="preserve">10 Ядер Синтеза ИВО: </w:t>
      </w:r>
      <w:r w:rsidRPr="00A41432">
        <w:rPr>
          <w:i/>
          <w:color w:val="000000" w:themeColor="text1"/>
          <w:sz w:val="22"/>
          <w:szCs w:val="22"/>
        </w:rPr>
        <w:t xml:space="preserve">6 Ядер Синтеза Парадигм, Ядро Синтеза </w:t>
      </w:r>
      <w:r w:rsidR="007D2A5F">
        <w:rPr>
          <w:i/>
          <w:color w:val="000000" w:themeColor="text1"/>
          <w:sz w:val="22"/>
          <w:szCs w:val="22"/>
        </w:rPr>
        <w:t>каждого</w:t>
      </w:r>
      <w:r w:rsidRPr="00A41432">
        <w:rPr>
          <w:i/>
          <w:color w:val="000000" w:themeColor="text1"/>
          <w:sz w:val="22"/>
          <w:szCs w:val="22"/>
        </w:rPr>
        <w:t xml:space="preserve">, Ядро Синтеза ИВАС КХ, </w:t>
      </w:r>
      <w:r w:rsidR="00877B77" w:rsidRPr="00A41432">
        <w:rPr>
          <w:i/>
          <w:color w:val="000000" w:themeColor="text1"/>
          <w:sz w:val="22"/>
          <w:szCs w:val="22"/>
        </w:rPr>
        <w:t xml:space="preserve">Ядро Вечности, </w:t>
      </w:r>
      <w:r w:rsidRPr="00A41432">
        <w:rPr>
          <w:i/>
          <w:color w:val="000000" w:themeColor="text1"/>
          <w:sz w:val="22"/>
          <w:szCs w:val="22"/>
        </w:rPr>
        <w:t>Ядро Синтеза ИВ Отца</w:t>
      </w:r>
      <w:r w:rsidR="007D2A5F">
        <w:rPr>
          <w:i/>
          <w:color w:val="000000" w:themeColor="text1"/>
          <w:sz w:val="22"/>
          <w:szCs w:val="22"/>
        </w:rPr>
        <w:t>.</w:t>
      </w:r>
    </w:p>
    <w:p w:rsidR="001D53B7" w:rsidRPr="001D53B7" w:rsidRDefault="001D53B7" w:rsidP="00A80F48">
      <w:pPr>
        <w:spacing w:before="240" w:line="24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Каждое Ядро Синтеза получило Синтез 512-рицы Силы ИВ Отца.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276A37" w:rsidRDefault="00276A37" w:rsidP="005925BE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Эти преображения Ядер Синтеза стали возможны после того, как состоялись два восьмого курса Синтеза ИВО: один в Ставрополе, второй в Минске, Белоруссии. Благодаря эт</w:t>
      </w:r>
      <w:r w:rsidR="00404794">
        <w:rPr>
          <w:sz w:val="22"/>
          <w:szCs w:val="22"/>
        </w:rPr>
        <w:t>им командам,</w:t>
      </w:r>
      <w:r>
        <w:rPr>
          <w:sz w:val="22"/>
          <w:szCs w:val="22"/>
        </w:rPr>
        <w:t xml:space="preserve"> мы продавили и сконцентрировали в каждом Ядре Синтеза 120-ричный Синтез</w:t>
      </w:r>
      <w:r w:rsidR="00404794">
        <w:rPr>
          <w:sz w:val="22"/>
          <w:szCs w:val="22"/>
        </w:rPr>
        <w:t>!</w:t>
      </w:r>
    </w:p>
    <w:p w:rsidR="00AB54AB" w:rsidRDefault="00AB54AB" w:rsidP="00877B77">
      <w:pPr>
        <w:spacing w:after="240" w:line="240" w:lineRule="auto"/>
        <w:ind w:firstLine="567"/>
        <w:rPr>
          <w:sz w:val="22"/>
          <w:szCs w:val="22"/>
        </w:rPr>
      </w:pPr>
      <w:r w:rsidRPr="00133D1F">
        <w:rPr>
          <w:sz w:val="22"/>
          <w:szCs w:val="22"/>
        </w:rPr>
        <w:t>Мы каждым Ядром Синтез</w:t>
      </w:r>
      <w:r w:rsidR="007D2A5F" w:rsidRPr="00133D1F">
        <w:rPr>
          <w:sz w:val="22"/>
          <w:szCs w:val="22"/>
        </w:rPr>
        <w:t>а</w:t>
      </w:r>
      <w:r w:rsidRPr="00133D1F">
        <w:rPr>
          <w:sz w:val="22"/>
          <w:szCs w:val="22"/>
        </w:rPr>
        <w:t xml:space="preserve"> вошли в 512-ричную Светлую Силу!</w:t>
      </w:r>
      <w:r w:rsidR="007D2A5F">
        <w:rPr>
          <w:sz w:val="22"/>
          <w:szCs w:val="22"/>
        </w:rPr>
        <w:t xml:space="preserve"> У нас теперь 60 тысяч Светлых Сил.</w:t>
      </w:r>
      <w:r w:rsidR="00A80F48">
        <w:rPr>
          <w:sz w:val="22"/>
          <w:szCs w:val="22"/>
        </w:rPr>
        <w:t xml:space="preserve"> Мы идём Тонко-Физической цивилизацией.</w:t>
      </w:r>
    </w:p>
    <w:p w:rsidR="008C7DD1" w:rsidRPr="006002DB" w:rsidRDefault="008C7DD1" w:rsidP="008C7DD1">
      <w:pPr>
        <w:pStyle w:val="2"/>
        <w:jc w:val="center"/>
        <w:rPr>
          <w:rFonts w:ascii="Times New Roman" w:hAnsi="Times New Roman" w:cs="Times New Roman"/>
          <w:b/>
          <w:color w:val="002060"/>
          <w:sz w:val="22"/>
          <w:szCs w:val="22"/>
        </w:rPr>
      </w:pPr>
      <w:r w:rsidRPr="006002DB">
        <w:rPr>
          <w:rFonts w:ascii="Times New Roman" w:hAnsi="Times New Roman" w:cs="Times New Roman"/>
          <w:b/>
          <w:color w:val="002060"/>
          <w:sz w:val="22"/>
          <w:szCs w:val="22"/>
        </w:rPr>
        <w:t>Восьмеричный Этикет.</w:t>
      </w:r>
    </w:p>
    <w:p w:rsidR="00C1317C" w:rsidRDefault="00133D1F" w:rsidP="00133D1F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133D1F">
        <w:rPr>
          <w:b/>
          <w:sz w:val="22"/>
          <w:szCs w:val="22"/>
        </w:rPr>
        <w:t xml:space="preserve">Этикет </w:t>
      </w:r>
      <w:r w:rsidR="0046553F">
        <w:rPr>
          <w:b/>
          <w:sz w:val="22"/>
          <w:szCs w:val="22"/>
        </w:rPr>
        <w:t xml:space="preserve">каждого </w:t>
      </w:r>
      <w:r w:rsidRPr="00133D1F">
        <w:rPr>
          <w:b/>
          <w:sz w:val="22"/>
          <w:szCs w:val="22"/>
        </w:rPr>
        <w:t>Человека</w:t>
      </w:r>
      <w:r w:rsidR="00C1317C">
        <w:rPr>
          <w:rFonts w:cs="Times New Roman"/>
          <w:sz w:val="22"/>
          <w:szCs w:val="22"/>
        </w:rPr>
        <w:t>:</w:t>
      </w:r>
    </w:p>
    <w:p w:rsidR="008C7DD1" w:rsidRPr="00C1317C" w:rsidRDefault="00C1317C" w:rsidP="00C1317C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C1317C">
        <w:rPr>
          <w:rFonts w:cs="Times New Roman"/>
          <w:sz w:val="22"/>
          <w:szCs w:val="22"/>
        </w:rPr>
        <w:t>Э</w:t>
      </w:r>
      <w:r w:rsidR="00133D1F" w:rsidRPr="00C1317C">
        <w:rPr>
          <w:rFonts w:cs="Times New Roman"/>
          <w:sz w:val="22"/>
          <w:szCs w:val="22"/>
        </w:rPr>
        <w:t>тикет Частей</w:t>
      </w:r>
      <w:r>
        <w:rPr>
          <w:rFonts w:cs="Times New Roman"/>
          <w:sz w:val="22"/>
          <w:szCs w:val="22"/>
        </w:rPr>
        <w:t>: этикет Физического тела, этикет тела Духа, этикет Сердца, этикет Разума.</w:t>
      </w:r>
    </w:p>
    <w:p w:rsidR="00C1317C" w:rsidRPr="005812E0" w:rsidRDefault="00C1317C" w:rsidP="009A77CD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Этикет </w:t>
      </w:r>
      <w:r w:rsidR="000F4FE5">
        <w:rPr>
          <w:rFonts w:cs="Times New Roman"/>
          <w:sz w:val="22"/>
          <w:szCs w:val="22"/>
        </w:rPr>
        <w:t xml:space="preserve">девяти видов </w:t>
      </w:r>
      <w:r w:rsidR="005812E0">
        <w:rPr>
          <w:rFonts w:cs="Times New Roman"/>
          <w:sz w:val="22"/>
          <w:szCs w:val="22"/>
        </w:rPr>
        <w:t xml:space="preserve">Жизни </w:t>
      </w:r>
      <w:r w:rsidR="000F4FE5">
        <w:rPr>
          <w:rFonts w:cs="Times New Roman"/>
          <w:sz w:val="22"/>
          <w:szCs w:val="22"/>
        </w:rPr>
        <w:t>Человека</w:t>
      </w:r>
      <w:r w:rsidR="009A77CD">
        <w:rPr>
          <w:rFonts w:cs="Times New Roman"/>
          <w:sz w:val="22"/>
          <w:szCs w:val="22"/>
        </w:rPr>
        <w:t xml:space="preserve"> </w:t>
      </w:r>
      <w:r w:rsidR="009A77CD" w:rsidRPr="005600C0">
        <w:rPr>
          <w:rFonts w:cs="Times New Roman"/>
          <w:sz w:val="22"/>
          <w:szCs w:val="22"/>
        </w:rPr>
        <w:t>–</w:t>
      </w:r>
      <w:r w:rsidR="009A77CD">
        <w:rPr>
          <w:rFonts w:cs="Times New Roman"/>
          <w:sz w:val="22"/>
          <w:szCs w:val="22"/>
        </w:rPr>
        <w:t xml:space="preserve"> идёт расширение </w:t>
      </w:r>
      <w:r w:rsidR="005812E0">
        <w:rPr>
          <w:rFonts w:cs="Times New Roman"/>
          <w:sz w:val="22"/>
          <w:szCs w:val="22"/>
        </w:rPr>
        <w:t xml:space="preserve">норм </w:t>
      </w:r>
      <w:r w:rsidR="009A77CD">
        <w:rPr>
          <w:rFonts w:cs="Times New Roman"/>
          <w:sz w:val="22"/>
          <w:szCs w:val="22"/>
        </w:rPr>
        <w:t>этикета, как минимум в 3 раза от этикета Человека к этикету Человека-Посвящённого.</w:t>
      </w:r>
    </w:p>
    <w:p w:rsidR="005022D2" w:rsidRPr="005022D2" w:rsidRDefault="005812E0" w:rsidP="00CD60B0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5022D2">
        <w:rPr>
          <w:rFonts w:cs="Times New Roman"/>
          <w:sz w:val="22"/>
          <w:szCs w:val="22"/>
        </w:rPr>
        <w:t>Этикет миров: Физического, Тонкого,</w:t>
      </w:r>
      <w:r w:rsidR="005022D2">
        <w:rPr>
          <w:rFonts w:cs="Times New Roman"/>
          <w:sz w:val="22"/>
          <w:szCs w:val="22"/>
        </w:rPr>
        <w:t xml:space="preserve"> Метагалактического, Синтезного, мир Человека.</w:t>
      </w:r>
    </w:p>
    <w:p w:rsidR="00360E79" w:rsidRPr="005022D2" w:rsidRDefault="00D01FD6" w:rsidP="00CD60B0">
      <w:pPr>
        <w:pStyle w:val="a3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5022D2">
        <w:rPr>
          <w:rFonts w:cs="Times New Roman"/>
          <w:sz w:val="22"/>
          <w:szCs w:val="22"/>
        </w:rPr>
        <w:t>Технологический этикет – это умение водить машину, владеть телефоном и компьютером.</w:t>
      </w:r>
    </w:p>
    <w:p w:rsidR="002F6915" w:rsidRPr="002F6915" w:rsidRDefault="002F6915" w:rsidP="002F6915">
      <w:pPr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Этикетом каждого занимается Аватар-Ипостась</w:t>
      </w:r>
      <w:r w:rsidR="00F136E4">
        <w:rPr>
          <w:sz w:val="22"/>
          <w:szCs w:val="22"/>
        </w:rPr>
        <w:t xml:space="preserve"> Человек-Творец Синтезфизичности ИВО.</w:t>
      </w:r>
    </w:p>
    <w:p w:rsidR="005925BE" w:rsidRDefault="005925BE" w:rsidP="005925B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</w:t>
      </w:r>
      <w:r w:rsidR="000379FE">
        <w:rPr>
          <w:i/>
          <w:color w:val="FF0000"/>
          <w:sz w:val="22"/>
          <w:szCs w:val="22"/>
        </w:rPr>
        <w:t>5</w:t>
      </w:r>
      <w:r>
        <w:rPr>
          <w:i/>
          <w:color w:val="FF0000"/>
          <w:sz w:val="22"/>
          <w:szCs w:val="22"/>
        </w:rPr>
        <w:t>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502C8D" w:rsidRPr="00502C8D" w:rsidRDefault="00B72B73" w:rsidP="008A4BC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</w:t>
      </w:r>
      <w:r w:rsidR="00502C8D">
        <w:rPr>
          <w:i/>
          <w:color w:val="000000" w:themeColor="text1"/>
          <w:sz w:val="22"/>
          <w:szCs w:val="22"/>
        </w:rPr>
        <w:t>8 видов Этикета: Человека, Посвящённого, Служащего, Ипостаси, Учителя, Владыки, Аватара, Отца.</w:t>
      </w:r>
    </w:p>
    <w:p w:rsidR="004E0335" w:rsidRPr="00502C8D" w:rsidRDefault="00502C8D" w:rsidP="008A4BC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четырёх видов Этикета Человека: этикет 512-ти Частей Человека, этикет пяти миров, этикет видов Жизни Человека, технологический этикет.</w:t>
      </w:r>
    </w:p>
    <w:p w:rsidR="00502C8D" w:rsidRDefault="00502C8D" w:rsidP="00502C8D">
      <w:pPr>
        <w:spacing w:after="240"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Этикет имеет вовне результат. Источником этикета является наше внутреннее, пример: этикет Света записывает Мудрость. То, что этикетно по Мудрости одному, у другого может вызвать отвращение.</w:t>
      </w:r>
    </w:p>
    <w:p w:rsidR="005022D2" w:rsidRDefault="005022D2" w:rsidP="005022D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Посвящённ</w:t>
      </w:r>
      <w:r w:rsidR="00E652CB">
        <w:rPr>
          <w:b/>
          <w:sz w:val="22"/>
          <w:szCs w:val="22"/>
        </w:rPr>
        <w:t>ый</w:t>
      </w:r>
      <w:r w:rsidR="00E652CB" w:rsidRPr="00E652CB">
        <w:rPr>
          <w:b/>
          <w:sz w:val="22"/>
          <w:szCs w:val="22"/>
        </w:rPr>
        <w:t xml:space="preserve"> </w:t>
      </w:r>
      <w:r w:rsidR="00E652CB">
        <w:rPr>
          <w:b/>
          <w:sz w:val="22"/>
          <w:szCs w:val="22"/>
        </w:rPr>
        <w:t>э</w:t>
      </w:r>
      <w:r w:rsidR="00E652CB" w:rsidRPr="00133D1F">
        <w:rPr>
          <w:b/>
          <w:sz w:val="22"/>
          <w:szCs w:val="22"/>
        </w:rPr>
        <w:t>тикет</w:t>
      </w:r>
      <w:r w:rsidR="00E652CB">
        <w:rPr>
          <w:b/>
          <w:sz w:val="22"/>
          <w:szCs w:val="22"/>
        </w:rPr>
        <w:t xml:space="preserve"> каждого</w:t>
      </w:r>
      <w:r>
        <w:rPr>
          <w:rFonts w:cs="Times New Roman"/>
          <w:sz w:val="22"/>
          <w:szCs w:val="22"/>
        </w:rPr>
        <w:t>:</w:t>
      </w:r>
    </w:p>
    <w:p w:rsidR="005022D2" w:rsidRDefault="005022D2" w:rsidP="005022D2">
      <w:pPr>
        <w:pStyle w:val="a3"/>
        <w:numPr>
          <w:ilvl w:val="0"/>
          <w:numId w:val="3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Этикет Посвящений.</w:t>
      </w:r>
    </w:p>
    <w:p w:rsidR="005022D2" w:rsidRPr="00AB0535" w:rsidRDefault="00AB0535" w:rsidP="00AB0535">
      <w:pPr>
        <w:pStyle w:val="a3"/>
        <w:numPr>
          <w:ilvl w:val="0"/>
          <w:numId w:val="3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Этикет Света</w:t>
      </w:r>
      <w:r>
        <w:rPr>
          <w:rFonts w:cs="Times New Roman"/>
          <w:sz w:val="22"/>
          <w:szCs w:val="22"/>
        </w:rPr>
        <w:t>.</w:t>
      </w:r>
    </w:p>
    <w:p w:rsidR="00AB0535" w:rsidRPr="00AB0535" w:rsidRDefault="00AB0535" w:rsidP="00AB0535">
      <w:pPr>
        <w:pStyle w:val="a3"/>
        <w:numPr>
          <w:ilvl w:val="0"/>
          <w:numId w:val="3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Этикет Слова, насыщенного 64 частностями.</w:t>
      </w:r>
    </w:p>
    <w:p w:rsidR="00AB0535" w:rsidRPr="00AB0535" w:rsidRDefault="00AB0535" w:rsidP="00AB0535">
      <w:pPr>
        <w:pStyle w:val="a3"/>
        <w:numPr>
          <w:ilvl w:val="0"/>
          <w:numId w:val="3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Этикет самого Посвящённого. Пример: «сделай сам».</w:t>
      </w:r>
    </w:p>
    <w:p w:rsidR="00AB0535" w:rsidRDefault="00E652CB" w:rsidP="00AB053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Служащий</w:t>
      </w:r>
      <w:r w:rsidRPr="00133D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</w:t>
      </w:r>
      <w:r w:rsidR="00AB0535" w:rsidRPr="00133D1F">
        <w:rPr>
          <w:b/>
          <w:sz w:val="22"/>
          <w:szCs w:val="22"/>
        </w:rPr>
        <w:t>тикет</w:t>
      </w:r>
      <w:r>
        <w:rPr>
          <w:b/>
          <w:sz w:val="22"/>
          <w:szCs w:val="22"/>
        </w:rPr>
        <w:t xml:space="preserve"> каждого</w:t>
      </w:r>
      <w:r w:rsidR="00AB0535">
        <w:rPr>
          <w:rFonts w:cs="Times New Roman"/>
          <w:sz w:val="22"/>
          <w:szCs w:val="22"/>
        </w:rPr>
        <w:t>:</w:t>
      </w:r>
    </w:p>
    <w:p w:rsidR="00AB0535" w:rsidRPr="00AB0535" w:rsidRDefault="00AB0535" w:rsidP="00AB0535">
      <w:pPr>
        <w:pStyle w:val="a3"/>
        <w:numPr>
          <w:ilvl w:val="0"/>
          <w:numId w:val="3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AB0535">
        <w:rPr>
          <w:rFonts w:cs="Times New Roman"/>
          <w:color w:val="000000" w:themeColor="text1"/>
          <w:sz w:val="22"/>
          <w:szCs w:val="22"/>
        </w:rPr>
        <w:t xml:space="preserve">Этикет </w:t>
      </w:r>
      <w:r>
        <w:rPr>
          <w:rFonts w:cs="Times New Roman"/>
          <w:color w:val="000000" w:themeColor="text1"/>
          <w:sz w:val="22"/>
          <w:szCs w:val="22"/>
        </w:rPr>
        <w:t>Статусов</w:t>
      </w:r>
      <w:r w:rsidRPr="00AB0535">
        <w:rPr>
          <w:rFonts w:cs="Times New Roman"/>
          <w:color w:val="000000" w:themeColor="text1"/>
          <w:sz w:val="22"/>
          <w:szCs w:val="22"/>
        </w:rPr>
        <w:t>.</w:t>
      </w:r>
    </w:p>
    <w:p w:rsidR="00AB0535" w:rsidRPr="00AB0535" w:rsidRDefault="00AB0535" w:rsidP="00AB0535">
      <w:pPr>
        <w:pStyle w:val="a3"/>
        <w:numPr>
          <w:ilvl w:val="0"/>
          <w:numId w:val="3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Этикет Духа</w:t>
      </w:r>
      <w:r>
        <w:rPr>
          <w:rFonts w:cs="Times New Roman"/>
          <w:sz w:val="22"/>
          <w:szCs w:val="22"/>
        </w:rPr>
        <w:t>.</w:t>
      </w:r>
    </w:p>
    <w:p w:rsidR="00AB0535" w:rsidRPr="00AB0535" w:rsidRDefault="00AB0535" w:rsidP="00AB0535">
      <w:pPr>
        <w:pStyle w:val="a3"/>
        <w:numPr>
          <w:ilvl w:val="0"/>
          <w:numId w:val="3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Этикет </w:t>
      </w:r>
      <w:r w:rsidR="00412829">
        <w:rPr>
          <w:rFonts w:cs="Times New Roman"/>
          <w:sz w:val="22"/>
          <w:szCs w:val="22"/>
        </w:rPr>
        <w:t>Чести.</w:t>
      </w:r>
    </w:p>
    <w:p w:rsidR="00AB0535" w:rsidRPr="00AB0535" w:rsidRDefault="00AB0535" w:rsidP="00AB0535">
      <w:pPr>
        <w:pStyle w:val="a3"/>
        <w:numPr>
          <w:ilvl w:val="0"/>
          <w:numId w:val="3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Этикет </w:t>
      </w:r>
      <w:r w:rsidR="00412829">
        <w:rPr>
          <w:rFonts w:cs="Times New Roman"/>
          <w:sz w:val="22"/>
          <w:szCs w:val="22"/>
        </w:rPr>
        <w:t>Служащего.</w:t>
      </w:r>
    </w:p>
    <w:p w:rsidR="00AB0535" w:rsidRDefault="00E652CB" w:rsidP="00AB053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Ипостасный</w:t>
      </w:r>
      <w:r w:rsidRPr="00133D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</w:t>
      </w:r>
      <w:r w:rsidR="00AB0535" w:rsidRPr="00133D1F">
        <w:rPr>
          <w:b/>
          <w:sz w:val="22"/>
          <w:szCs w:val="22"/>
        </w:rPr>
        <w:t>тикет</w:t>
      </w:r>
      <w:r>
        <w:rPr>
          <w:b/>
          <w:sz w:val="22"/>
          <w:szCs w:val="22"/>
        </w:rPr>
        <w:t xml:space="preserve"> каждого</w:t>
      </w:r>
      <w:r w:rsidR="00AB0535">
        <w:rPr>
          <w:rFonts w:cs="Times New Roman"/>
          <w:sz w:val="22"/>
          <w:szCs w:val="22"/>
        </w:rPr>
        <w:t>:</w:t>
      </w:r>
    </w:p>
    <w:p w:rsidR="00AB0535" w:rsidRPr="00AB0535" w:rsidRDefault="00AB0535" w:rsidP="00AB0535">
      <w:pPr>
        <w:pStyle w:val="a3"/>
        <w:numPr>
          <w:ilvl w:val="0"/>
          <w:numId w:val="39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AB0535">
        <w:rPr>
          <w:rFonts w:cs="Times New Roman"/>
          <w:color w:val="000000" w:themeColor="text1"/>
          <w:sz w:val="22"/>
          <w:szCs w:val="22"/>
        </w:rPr>
        <w:t xml:space="preserve">Этикет </w:t>
      </w:r>
      <w:r w:rsidR="00412829">
        <w:rPr>
          <w:rFonts w:cs="Times New Roman"/>
          <w:color w:val="000000" w:themeColor="text1"/>
          <w:sz w:val="22"/>
          <w:szCs w:val="22"/>
        </w:rPr>
        <w:t>Творящих Синтезов</w:t>
      </w:r>
      <w:r w:rsidRPr="00AB0535">
        <w:rPr>
          <w:rFonts w:cs="Times New Roman"/>
          <w:color w:val="000000" w:themeColor="text1"/>
          <w:sz w:val="22"/>
          <w:szCs w:val="22"/>
        </w:rPr>
        <w:t>.</w:t>
      </w:r>
    </w:p>
    <w:p w:rsidR="00AB0535" w:rsidRPr="00AB0535" w:rsidRDefault="00AB0535" w:rsidP="00AB0535">
      <w:pPr>
        <w:pStyle w:val="a3"/>
        <w:numPr>
          <w:ilvl w:val="0"/>
          <w:numId w:val="39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Этикет </w:t>
      </w:r>
      <w:r w:rsidR="00412829">
        <w:rPr>
          <w:rFonts w:cs="Times New Roman"/>
          <w:color w:val="000000" w:themeColor="text1"/>
          <w:sz w:val="22"/>
          <w:szCs w:val="22"/>
        </w:rPr>
        <w:t>Огня</w:t>
      </w:r>
      <w:r>
        <w:rPr>
          <w:rFonts w:cs="Times New Roman"/>
          <w:sz w:val="22"/>
          <w:szCs w:val="22"/>
        </w:rPr>
        <w:t>.</w:t>
      </w:r>
    </w:p>
    <w:p w:rsidR="00AB0535" w:rsidRPr="00AB0535" w:rsidRDefault="00AB0535" w:rsidP="00AB0535">
      <w:pPr>
        <w:pStyle w:val="a3"/>
        <w:numPr>
          <w:ilvl w:val="0"/>
          <w:numId w:val="39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Этикет </w:t>
      </w:r>
      <w:r w:rsidR="00412829">
        <w:rPr>
          <w:rFonts w:cs="Times New Roman"/>
          <w:sz w:val="22"/>
          <w:szCs w:val="22"/>
        </w:rPr>
        <w:t>Пути</w:t>
      </w:r>
      <w:r>
        <w:rPr>
          <w:rFonts w:cs="Times New Roman"/>
          <w:sz w:val="22"/>
          <w:szCs w:val="22"/>
        </w:rPr>
        <w:t>.</w:t>
      </w:r>
      <w:r w:rsidR="00412829">
        <w:rPr>
          <w:rFonts w:cs="Times New Roman"/>
          <w:sz w:val="22"/>
          <w:szCs w:val="22"/>
        </w:rPr>
        <w:t xml:space="preserve"> А как мы к ИВАС КХ выходим? А к ИВ Отцу?</w:t>
      </w:r>
      <w:r w:rsidR="008A4BCC">
        <w:rPr>
          <w:rFonts w:cs="Times New Roman"/>
          <w:sz w:val="22"/>
          <w:szCs w:val="22"/>
        </w:rPr>
        <w:t xml:space="preserve"> Умение вести себя в Империи.</w:t>
      </w:r>
    </w:p>
    <w:p w:rsidR="00AB0535" w:rsidRPr="00AB0535" w:rsidRDefault="00AB0535" w:rsidP="00AB0535">
      <w:pPr>
        <w:pStyle w:val="a3"/>
        <w:numPr>
          <w:ilvl w:val="0"/>
          <w:numId w:val="39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Этикет </w:t>
      </w:r>
      <w:r w:rsidR="00412829">
        <w:rPr>
          <w:rFonts w:cs="Times New Roman"/>
          <w:sz w:val="22"/>
          <w:szCs w:val="22"/>
        </w:rPr>
        <w:t>Ипостаси.</w:t>
      </w:r>
    </w:p>
    <w:p w:rsidR="00412829" w:rsidRDefault="00412829" w:rsidP="00412829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6.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412829" w:rsidRPr="00502C8D" w:rsidRDefault="00412829" w:rsidP="008A4BC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4 видов Этикета Посвящённого: </w:t>
      </w:r>
      <w:r w:rsidR="007709E5">
        <w:rPr>
          <w:i/>
          <w:color w:val="000000" w:themeColor="text1"/>
          <w:sz w:val="22"/>
          <w:szCs w:val="22"/>
        </w:rPr>
        <w:t xml:space="preserve">этикет Посвящённого, </w:t>
      </w:r>
      <w:r w:rsidR="00E652CB">
        <w:rPr>
          <w:i/>
          <w:color w:val="000000" w:themeColor="text1"/>
          <w:sz w:val="22"/>
          <w:szCs w:val="22"/>
        </w:rPr>
        <w:t xml:space="preserve">этикет </w:t>
      </w:r>
      <w:r w:rsidR="00366E71">
        <w:rPr>
          <w:i/>
          <w:color w:val="000000" w:themeColor="text1"/>
          <w:sz w:val="22"/>
          <w:szCs w:val="22"/>
        </w:rPr>
        <w:t>Чести</w:t>
      </w:r>
      <w:r w:rsidR="00E652CB">
        <w:rPr>
          <w:i/>
          <w:color w:val="000000" w:themeColor="text1"/>
          <w:sz w:val="22"/>
          <w:szCs w:val="22"/>
        </w:rPr>
        <w:t>, этикет Света, этикет Посвящений</w:t>
      </w:r>
      <w:r>
        <w:rPr>
          <w:i/>
          <w:color w:val="000000" w:themeColor="text1"/>
          <w:sz w:val="22"/>
          <w:szCs w:val="22"/>
        </w:rPr>
        <w:t>.</w:t>
      </w:r>
      <w:r w:rsidR="00E652CB">
        <w:rPr>
          <w:i/>
          <w:color w:val="000000" w:themeColor="text1"/>
          <w:sz w:val="22"/>
          <w:szCs w:val="22"/>
        </w:rPr>
        <w:t xml:space="preserve"> В синтезе четырёх Посвящённый этикет каждого.</w:t>
      </w:r>
    </w:p>
    <w:p w:rsidR="00412829" w:rsidRPr="00502C8D" w:rsidRDefault="00412829" w:rsidP="008A4BC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4 видов Этикета Служащего: </w:t>
      </w:r>
      <w:r w:rsidR="007709E5">
        <w:rPr>
          <w:i/>
          <w:color w:val="000000" w:themeColor="text1"/>
          <w:sz w:val="22"/>
          <w:szCs w:val="22"/>
        </w:rPr>
        <w:t xml:space="preserve">этикет Служащего, </w:t>
      </w:r>
      <w:r w:rsidR="00E652CB">
        <w:rPr>
          <w:i/>
          <w:color w:val="000000" w:themeColor="text1"/>
          <w:sz w:val="22"/>
          <w:szCs w:val="22"/>
        </w:rPr>
        <w:t xml:space="preserve">этикет Чести, этикет Духа, </w:t>
      </w:r>
      <w:r w:rsidR="007709E5">
        <w:rPr>
          <w:i/>
          <w:color w:val="000000" w:themeColor="text1"/>
          <w:sz w:val="22"/>
          <w:szCs w:val="22"/>
        </w:rPr>
        <w:t>этикет Статусов</w:t>
      </w:r>
      <w:r>
        <w:rPr>
          <w:i/>
          <w:color w:val="000000" w:themeColor="text1"/>
          <w:sz w:val="22"/>
          <w:szCs w:val="22"/>
        </w:rPr>
        <w:t>.</w:t>
      </w:r>
      <w:r w:rsidR="00E652CB">
        <w:rPr>
          <w:i/>
          <w:color w:val="000000" w:themeColor="text1"/>
          <w:sz w:val="22"/>
          <w:szCs w:val="22"/>
        </w:rPr>
        <w:t xml:space="preserve"> В синтезе четырёх Служащий этикет каждого.</w:t>
      </w:r>
    </w:p>
    <w:p w:rsidR="00412829" w:rsidRPr="00412829" w:rsidRDefault="00412829" w:rsidP="008A4BC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412829">
        <w:rPr>
          <w:i/>
          <w:color w:val="000000" w:themeColor="text1"/>
          <w:sz w:val="22"/>
          <w:szCs w:val="22"/>
        </w:rPr>
        <w:t xml:space="preserve">Стяжание 4 видов Этикета Ипостаси: </w:t>
      </w:r>
      <w:r w:rsidR="007709E5" w:rsidRPr="00412829">
        <w:rPr>
          <w:i/>
          <w:color w:val="000000" w:themeColor="text1"/>
          <w:sz w:val="22"/>
          <w:szCs w:val="22"/>
        </w:rPr>
        <w:t>этикет Ипостаси</w:t>
      </w:r>
      <w:r w:rsidR="007709E5">
        <w:rPr>
          <w:i/>
          <w:color w:val="000000" w:themeColor="text1"/>
          <w:sz w:val="22"/>
          <w:szCs w:val="22"/>
        </w:rPr>
        <w:t>,</w:t>
      </w:r>
      <w:r w:rsidR="007709E5" w:rsidRPr="00412829">
        <w:rPr>
          <w:i/>
          <w:color w:val="000000" w:themeColor="text1"/>
          <w:sz w:val="22"/>
          <w:szCs w:val="22"/>
        </w:rPr>
        <w:t xml:space="preserve"> </w:t>
      </w:r>
      <w:r w:rsidR="00E652CB" w:rsidRPr="00412829">
        <w:rPr>
          <w:i/>
          <w:color w:val="000000" w:themeColor="text1"/>
          <w:sz w:val="22"/>
          <w:szCs w:val="22"/>
        </w:rPr>
        <w:t xml:space="preserve">этикет Пути, этикет Огня, </w:t>
      </w:r>
      <w:r w:rsidR="007709E5">
        <w:rPr>
          <w:i/>
          <w:color w:val="000000" w:themeColor="text1"/>
          <w:sz w:val="22"/>
          <w:szCs w:val="22"/>
        </w:rPr>
        <w:t>этикет Творящего Синтеза</w:t>
      </w:r>
      <w:r w:rsidRPr="00412829">
        <w:rPr>
          <w:i/>
          <w:color w:val="000000" w:themeColor="text1"/>
          <w:sz w:val="22"/>
          <w:szCs w:val="22"/>
        </w:rPr>
        <w:t>.</w:t>
      </w:r>
      <w:r w:rsidR="00E652CB">
        <w:rPr>
          <w:i/>
          <w:color w:val="000000" w:themeColor="text1"/>
          <w:sz w:val="22"/>
          <w:szCs w:val="22"/>
        </w:rPr>
        <w:t xml:space="preserve"> В синтезе четырёх Ипостасный этикет каждого.</w:t>
      </w:r>
    </w:p>
    <w:p w:rsidR="00AB0535" w:rsidRDefault="00B62810" w:rsidP="00B62810">
      <w:pPr>
        <w:spacing w:after="240" w:line="240" w:lineRule="auto"/>
        <w:ind w:left="360" w:firstLine="20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ИВДИВО строит этикет каждого из нас не характерный нам. Например, этикет Чести Служащего, который не совпадает с честью Человека.</w:t>
      </w:r>
    </w:p>
    <w:p w:rsidR="00B62810" w:rsidRDefault="00B62810" w:rsidP="00B6281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Учительский</w:t>
      </w:r>
      <w:r w:rsidRPr="00E65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</w:t>
      </w:r>
      <w:r w:rsidRPr="00133D1F">
        <w:rPr>
          <w:b/>
          <w:sz w:val="22"/>
          <w:szCs w:val="22"/>
        </w:rPr>
        <w:t>тикет</w:t>
      </w:r>
      <w:r>
        <w:rPr>
          <w:b/>
          <w:sz w:val="22"/>
          <w:szCs w:val="22"/>
        </w:rPr>
        <w:t xml:space="preserve"> каждого</w:t>
      </w:r>
      <w:r>
        <w:rPr>
          <w:rFonts w:cs="Times New Roman"/>
          <w:sz w:val="22"/>
          <w:szCs w:val="22"/>
        </w:rPr>
        <w:t>:</w:t>
      </w:r>
    </w:p>
    <w:p w:rsidR="00B62810" w:rsidRDefault="00B62810" w:rsidP="00B62810">
      <w:pPr>
        <w:pStyle w:val="a3"/>
        <w:numPr>
          <w:ilvl w:val="0"/>
          <w:numId w:val="3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Этикет Синтезности.</w:t>
      </w:r>
    </w:p>
    <w:p w:rsidR="00B62810" w:rsidRPr="00AB0535" w:rsidRDefault="00B62810" w:rsidP="00B62810">
      <w:pPr>
        <w:pStyle w:val="a3"/>
        <w:numPr>
          <w:ilvl w:val="0"/>
          <w:numId w:val="3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Этикет Любви</w:t>
      </w:r>
      <w:r>
        <w:rPr>
          <w:rFonts w:cs="Times New Roman"/>
          <w:sz w:val="22"/>
          <w:szCs w:val="22"/>
        </w:rPr>
        <w:t>.</w:t>
      </w:r>
    </w:p>
    <w:p w:rsidR="00B62810" w:rsidRPr="00AB0535" w:rsidRDefault="00B62810" w:rsidP="00B62810">
      <w:pPr>
        <w:pStyle w:val="a3"/>
        <w:numPr>
          <w:ilvl w:val="0"/>
          <w:numId w:val="3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Этикет </w:t>
      </w:r>
      <w:r w:rsidR="00F40F62">
        <w:rPr>
          <w:rFonts w:cs="Times New Roman"/>
          <w:sz w:val="22"/>
          <w:szCs w:val="22"/>
        </w:rPr>
        <w:t>Совести</w:t>
      </w:r>
      <w:r>
        <w:rPr>
          <w:rFonts w:cs="Times New Roman"/>
          <w:sz w:val="22"/>
          <w:szCs w:val="22"/>
        </w:rPr>
        <w:t>.</w:t>
      </w:r>
    </w:p>
    <w:p w:rsidR="00B62810" w:rsidRPr="00AB0535" w:rsidRDefault="00B62810" w:rsidP="00B62810">
      <w:pPr>
        <w:pStyle w:val="a3"/>
        <w:numPr>
          <w:ilvl w:val="0"/>
          <w:numId w:val="3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Этикет Учителя.</w:t>
      </w:r>
    </w:p>
    <w:p w:rsidR="00B62810" w:rsidRDefault="00B62810" w:rsidP="00B6281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Владыческий</w:t>
      </w:r>
      <w:r w:rsidRPr="00133D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</w:t>
      </w:r>
      <w:r w:rsidRPr="00133D1F">
        <w:rPr>
          <w:b/>
          <w:sz w:val="22"/>
          <w:szCs w:val="22"/>
        </w:rPr>
        <w:t>тикет</w:t>
      </w:r>
      <w:r>
        <w:rPr>
          <w:b/>
          <w:sz w:val="22"/>
          <w:szCs w:val="22"/>
        </w:rPr>
        <w:t xml:space="preserve"> каждого</w:t>
      </w:r>
      <w:r>
        <w:rPr>
          <w:rFonts w:cs="Times New Roman"/>
          <w:sz w:val="22"/>
          <w:szCs w:val="22"/>
        </w:rPr>
        <w:t>:</w:t>
      </w:r>
    </w:p>
    <w:p w:rsidR="00B62810" w:rsidRPr="00AB0535" w:rsidRDefault="00B62810" w:rsidP="00B62810">
      <w:pPr>
        <w:pStyle w:val="a3"/>
        <w:numPr>
          <w:ilvl w:val="0"/>
          <w:numId w:val="3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AB0535">
        <w:rPr>
          <w:rFonts w:cs="Times New Roman"/>
          <w:color w:val="000000" w:themeColor="text1"/>
          <w:sz w:val="22"/>
          <w:szCs w:val="22"/>
        </w:rPr>
        <w:t xml:space="preserve">Этикет </w:t>
      </w:r>
      <w:r>
        <w:rPr>
          <w:rFonts w:cs="Times New Roman"/>
          <w:color w:val="000000" w:themeColor="text1"/>
          <w:sz w:val="22"/>
          <w:szCs w:val="22"/>
        </w:rPr>
        <w:t>Полномочий Совершенств</w:t>
      </w:r>
      <w:r w:rsidRPr="00AB0535">
        <w:rPr>
          <w:rFonts w:cs="Times New Roman"/>
          <w:color w:val="000000" w:themeColor="text1"/>
          <w:sz w:val="22"/>
          <w:szCs w:val="22"/>
        </w:rPr>
        <w:t>.</w:t>
      </w:r>
    </w:p>
    <w:p w:rsidR="00B62810" w:rsidRPr="00AB0535" w:rsidRDefault="00B62810" w:rsidP="00B62810">
      <w:pPr>
        <w:pStyle w:val="a3"/>
        <w:numPr>
          <w:ilvl w:val="0"/>
          <w:numId w:val="3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Этикет Мудрости</w:t>
      </w:r>
      <w:r>
        <w:rPr>
          <w:rFonts w:cs="Times New Roman"/>
          <w:sz w:val="22"/>
          <w:szCs w:val="22"/>
        </w:rPr>
        <w:t>.</w:t>
      </w:r>
    </w:p>
    <w:p w:rsidR="00B62810" w:rsidRPr="00AB0535" w:rsidRDefault="00B62810" w:rsidP="00B62810">
      <w:pPr>
        <w:pStyle w:val="a3"/>
        <w:numPr>
          <w:ilvl w:val="0"/>
          <w:numId w:val="3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Этикет</w:t>
      </w:r>
      <w:r w:rsidR="00CD60B0">
        <w:rPr>
          <w:rFonts w:cs="Times New Roman"/>
          <w:sz w:val="22"/>
          <w:szCs w:val="22"/>
        </w:rPr>
        <w:t xml:space="preserve"> </w:t>
      </w:r>
      <w:r w:rsidR="008846B5">
        <w:rPr>
          <w:rFonts w:cs="Times New Roman"/>
          <w:sz w:val="22"/>
          <w:szCs w:val="22"/>
        </w:rPr>
        <w:t>Источника</w:t>
      </w:r>
      <w:r>
        <w:rPr>
          <w:rFonts w:cs="Times New Roman"/>
          <w:sz w:val="22"/>
          <w:szCs w:val="22"/>
        </w:rPr>
        <w:t>.</w:t>
      </w:r>
      <w:r w:rsidR="003629CA">
        <w:rPr>
          <w:rFonts w:cs="Times New Roman"/>
          <w:sz w:val="22"/>
          <w:szCs w:val="22"/>
        </w:rPr>
        <w:t xml:space="preserve"> Какой у нас Источник Истины?</w:t>
      </w:r>
    </w:p>
    <w:p w:rsidR="00B62810" w:rsidRPr="00AB0535" w:rsidRDefault="00B62810" w:rsidP="00B62810">
      <w:pPr>
        <w:pStyle w:val="a3"/>
        <w:numPr>
          <w:ilvl w:val="0"/>
          <w:numId w:val="3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Этикет Владыки.</w:t>
      </w:r>
    </w:p>
    <w:p w:rsidR="00B62810" w:rsidRDefault="00B62810" w:rsidP="00B6281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Аватарский</w:t>
      </w:r>
      <w:r w:rsidRPr="00133D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</w:t>
      </w:r>
      <w:r w:rsidRPr="00133D1F">
        <w:rPr>
          <w:b/>
          <w:sz w:val="22"/>
          <w:szCs w:val="22"/>
        </w:rPr>
        <w:t>тикет</w:t>
      </w:r>
      <w:r>
        <w:rPr>
          <w:b/>
          <w:sz w:val="22"/>
          <w:szCs w:val="22"/>
        </w:rPr>
        <w:t xml:space="preserve"> каждого</w:t>
      </w:r>
      <w:r>
        <w:rPr>
          <w:rFonts w:cs="Times New Roman"/>
          <w:sz w:val="22"/>
          <w:szCs w:val="22"/>
        </w:rPr>
        <w:t>:</w:t>
      </w:r>
    </w:p>
    <w:p w:rsidR="00B62810" w:rsidRDefault="00B62810" w:rsidP="00B62810">
      <w:pPr>
        <w:pStyle w:val="a3"/>
        <w:numPr>
          <w:ilvl w:val="0"/>
          <w:numId w:val="41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B62810">
        <w:rPr>
          <w:rFonts w:cs="Times New Roman"/>
          <w:color w:val="000000" w:themeColor="text1"/>
          <w:sz w:val="22"/>
          <w:szCs w:val="22"/>
        </w:rPr>
        <w:t xml:space="preserve">Этикет </w:t>
      </w:r>
      <w:r w:rsidR="00366E71" w:rsidRPr="00B62810">
        <w:rPr>
          <w:rFonts w:cs="Times New Roman"/>
          <w:color w:val="000000" w:themeColor="text1"/>
          <w:sz w:val="22"/>
          <w:szCs w:val="22"/>
        </w:rPr>
        <w:t>Иерархизаци</w:t>
      </w:r>
      <w:r w:rsidR="00366E71">
        <w:rPr>
          <w:rFonts w:cs="Times New Roman"/>
          <w:color w:val="000000" w:themeColor="text1"/>
          <w:sz w:val="22"/>
          <w:szCs w:val="22"/>
        </w:rPr>
        <w:t>й</w:t>
      </w:r>
      <w:r w:rsidRPr="00B62810">
        <w:rPr>
          <w:rFonts w:cs="Times New Roman"/>
          <w:color w:val="000000" w:themeColor="text1"/>
          <w:sz w:val="22"/>
          <w:szCs w:val="22"/>
        </w:rPr>
        <w:t>.</w:t>
      </w:r>
    </w:p>
    <w:p w:rsidR="00B62810" w:rsidRPr="00B62810" w:rsidRDefault="00B62810" w:rsidP="00B62810">
      <w:pPr>
        <w:pStyle w:val="a3"/>
        <w:numPr>
          <w:ilvl w:val="0"/>
          <w:numId w:val="41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B62810">
        <w:rPr>
          <w:rFonts w:cs="Times New Roman"/>
          <w:color w:val="000000" w:themeColor="text1"/>
          <w:sz w:val="22"/>
          <w:szCs w:val="22"/>
        </w:rPr>
        <w:t>Этикет Воли</w:t>
      </w:r>
      <w:r w:rsidRPr="00B62810">
        <w:rPr>
          <w:rFonts w:cs="Times New Roman"/>
          <w:sz w:val="22"/>
          <w:szCs w:val="22"/>
        </w:rPr>
        <w:t>.</w:t>
      </w:r>
    </w:p>
    <w:p w:rsidR="00B62810" w:rsidRPr="00B62810" w:rsidRDefault="00B62810" w:rsidP="00B62810">
      <w:pPr>
        <w:pStyle w:val="a3"/>
        <w:numPr>
          <w:ilvl w:val="0"/>
          <w:numId w:val="41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B62810">
        <w:rPr>
          <w:rFonts w:cs="Times New Roman"/>
          <w:sz w:val="22"/>
          <w:szCs w:val="22"/>
        </w:rPr>
        <w:t>Этикет Дела.</w:t>
      </w:r>
    </w:p>
    <w:p w:rsidR="00B62810" w:rsidRPr="00B62810" w:rsidRDefault="00B62810" w:rsidP="00B62810">
      <w:pPr>
        <w:pStyle w:val="a3"/>
        <w:numPr>
          <w:ilvl w:val="0"/>
          <w:numId w:val="41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B62810">
        <w:rPr>
          <w:rFonts w:cs="Times New Roman"/>
          <w:sz w:val="22"/>
          <w:szCs w:val="22"/>
        </w:rPr>
        <w:t xml:space="preserve">Этикет </w:t>
      </w:r>
      <w:r>
        <w:rPr>
          <w:rFonts w:cs="Times New Roman"/>
          <w:sz w:val="22"/>
          <w:szCs w:val="22"/>
        </w:rPr>
        <w:t>Аватара.</w:t>
      </w:r>
    </w:p>
    <w:p w:rsidR="00B62810" w:rsidRDefault="00B62810" w:rsidP="00B6281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Отцовский</w:t>
      </w:r>
      <w:r w:rsidRPr="00133D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</w:t>
      </w:r>
      <w:r w:rsidRPr="00133D1F">
        <w:rPr>
          <w:b/>
          <w:sz w:val="22"/>
          <w:szCs w:val="22"/>
        </w:rPr>
        <w:t>тикет</w:t>
      </w:r>
      <w:r>
        <w:rPr>
          <w:b/>
          <w:sz w:val="22"/>
          <w:szCs w:val="22"/>
        </w:rPr>
        <w:t xml:space="preserve"> каждого</w:t>
      </w:r>
      <w:r>
        <w:rPr>
          <w:rFonts w:cs="Times New Roman"/>
          <w:sz w:val="22"/>
          <w:szCs w:val="22"/>
        </w:rPr>
        <w:t>:</w:t>
      </w:r>
    </w:p>
    <w:p w:rsidR="00B62810" w:rsidRPr="00B62810" w:rsidRDefault="00B62810" w:rsidP="00B62810">
      <w:pPr>
        <w:pStyle w:val="a3"/>
        <w:numPr>
          <w:ilvl w:val="0"/>
          <w:numId w:val="40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 w:rsidRPr="00B62810">
        <w:rPr>
          <w:rFonts w:cs="Times New Roman"/>
          <w:color w:val="000000" w:themeColor="text1"/>
          <w:sz w:val="22"/>
          <w:szCs w:val="22"/>
        </w:rPr>
        <w:t>Этикет Ивдивости.</w:t>
      </w:r>
    </w:p>
    <w:p w:rsidR="00B62810" w:rsidRPr="00AB0535" w:rsidRDefault="00B62810" w:rsidP="00B62810">
      <w:pPr>
        <w:pStyle w:val="a3"/>
        <w:numPr>
          <w:ilvl w:val="0"/>
          <w:numId w:val="40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Этикет Синтеза</w:t>
      </w:r>
      <w:r>
        <w:rPr>
          <w:rFonts w:cs="Times New Roman"/>
          <w:sz w:val="22"/>
          <w:szCs w:val="22"/>
        </w:rPr>
        <w:t>.</w:t>
      </w:r>
    </w:p>
    <w:p w:rsidR="00B62810" w:rsidRPr="00AB0535" w:rsidRDefault="00B62810" w:rsidP="00B62810">
      <w:pPr>
        <w:pStyle w:val="a3"/>
        <w:numPr>
          <w:ilvl w:val="0"/>
          <w:numId w:val="40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Этикет </w:t>
      </w:r>
      <w:r w:rsidR="00E44E7B">
        <w:rPr>
          <w:rFonts w:cs="Times New Roman"/>
          <w:sz w:val="22"/>
          <w:szCs w:val="22"/>
        </w:rPr>
        <w:t>Тела каждого.</w:t>
      </w:r>
    </w:p>
    <w:p w:rsidR="00B62810" w:rsidRPr="00AB0535" w:rsidRDefault="00B62810" w:rsidP="00B62810">
      <w:pPr>
        <w:pStyle w:val="a3"/>
        <w:numPr>
          <w:ilvl w:val="0"/>
          <w:numId w:val="40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Этикет Отца.</w:t>
      </w:r>
    </w:p>
    <w:p w:rsidR="00204DCC" w:rsidRDefault="00204DCC" w:rsidP="00204DC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7.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204DCC" w:rsidRPr="00502C8D" w:rsidRDefault="00204DCC" w:rsidP="00204DC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4 видов Этикета Учителя: </w:t>
      </w:r>
      <w:r w:rsidR="007709E5">
        <w:rPr>
          <w:i/>
          <w:color w:val="000000" w:themeColor="text1"/>
          <w:sz w:val="22"/>
          <w:szCs w:val="22"/>
        </w:rPr>
        <w:t xml:space="preserve">этикет Учителя, </w:t>
      </w:r>
      <w:r>
        <w:rPr>
          <w:i/>
          <w:color w:val="000000" w:themeColor="text1"/>
          <w:sz w:val="22"/>
          <w:szCs w:val="22"/>
        </w:rPr>
        <w:t>этикет Совести, этикет Любви, эт</w:t>
      </w:r>
      <w:r w:rsidR="007709E5">
        <w:rPr>
          <w:i/>
          <w:color w:val="000000" w:themeColor="text1"/>
          <w:sz w:val="22"/>
          <w:szCs w:val="22"/>
        </w:rPr>
        <w:t>икет Синтезности</w:t>
      </w:r>
      <w:r>
        <w:rPr>
          <w:i/>
          <w:color w:val="000000" w:themeColor="text1"/>
          <w:sz w:val="22"/>
          <w:szCs w:val="22"/>
        </w:rPr>
        <w:t>. В синтезе четырёх Учительский этикет каждого.</w:t>
      </w:r>
    </w:p>
    <w:p w:rsidR="00204DCC" w:rsidRPr="00502C8D" w:rsidRDefault="00204DCC" w:rsidP="00204DC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4 видов Этикета Владыки: </w:t>
      </w:r>
      <w:r w:rsidR="007709E5">
        <w:rPr>
          <w:i/>
          <w:color w:val="000000" w:themeColor="text1"/>
          <w:sz w:val="22"/>
          <w:szCs w:val="22"/>
        </w:rPr>
        <w:t xml:space="preserve">этикет Владыки, </w:t>
      </w:r>
      <w:r>
        <w:rPr>
          <w:i/>
          <w:color w:val="000000" w:themeColor="text1"/>
          <w:sz w:val="22"/>
          <w:szCs w:val="22"/>
        </w:rPr>
        <w:t>этикет</w:t>
      </w:r>
      <w:r w:rsidR="001F77AE">
        <w:rPr>
          <w:i/>
          <w:color w:val="000000" w:themeColor="text1"/>
          <w:sz w:val="22"/>
          <w:szCs w:val="22"/>
        </w:rPr>
        <w:t xml:space="preserve"> Источника</w:t>
      </w:r>
      <w:r>
        <w:rPr>
          <w:i/>
          <w:color w:val="000000" w:themeColor="text1"/>
          <w:sz w:val="22"/>
          <w:szCs w:val="22"/>
        </w:rPr>
        <w:t>, этикет Мудрости</w:t>
      </w:r>
      <w:r w:rsidR="007709E5">
        <w:rPr>
          <w:i/>
          <w:color w:val="000000" w:themeColor="text1"/>
          <w:sz w:val="22"/>
          <w:szCs w:val="22"/>
        </w:rPr>
        <w:t>, этикет Полномочий Совершенств</w:t>
      </w:r>
      <w:r>
        <w:rPr>
          <w:i/>
          <w:color w:val="000000" w:themeColor="text1"/>
          <w:sz w:val="22"/>
          <w:szCs w:val="22"/>
        </w:rPr>
        <w:t>. В синтезе четырёх Владыческий этикет каждого.</w:t>
      </w:r>
    </w:p>
    <w:p w:rsidR="00204DCC" w:rsidRPr="00204DCC" w:rsidRDefault="00204DCC" w:rsidP="00204DC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412829">
        <w:rPr>
          <w:i/>
          <w:color w:val="000000" w:themeColor="text1"/>
          <w:sz w:val="22"/>
          <w:szCs w:val="22"/>
        </w:rPr>
        <w:t xml:space="preserve">Стяжание 4 видов Этикета </w:t>
      </w:r>
      <w:r>
        <w:rPr>
          <w:i/>
          <w:color w:val="000000" w:themeColor="text1"/>
          <w:sz w:val="22"/>
          <w:szCs w:val="22"/>
        </w:rPr>
        <w:t>Аватара</w:t>
      </w:r>
      <w:r w:rsidRPr="00412829">
        <w:rPr>
          <w:i/>
          <w:color w:val="000000" w:themeColor="text1"/>
          <w:sz w:val="22"/>
          <w:szCs w:val="22"/>
        </w:rPr>
        <w:t xml:space="preserve">: </w:t>
      </w:r>
      <w:r w:rsidR="007709E5" w:rsidRPr="00412829">
        <w:rPr>
          <w:i/>
          <w:color w:val="000000" w:themeColor="text1"/>
          <w:sz w:val="22"/>
          <w:szCs w:val="22"/>
        </w:rPr>
        <w:t xml:space="preserve">этикет </w:t>
      </w:r>
      <w:r w:rsidR="007709E5">
        <w:rPr>
          <w:i/>
          <w:color w:val="000000" w:themeColor="text1"/>
          <w:sz w:val="22"/>
          <w:szCs w:val="22"/>
        </w:rPr>
        <w:t>Аватара,</w:t>
      </w:r>
      <w:r w:rsidR="007709E5" w:rsidRPr="00412829">
        <w:rPr>
          <w:i/>
          <w:color w:val="000000" w:themeColor="text1"/>
          <w:sz w:val="22"/>
          <w:szCs w:val="22"/>
        </w:rPr>
        <w:t xml:space="preserve"> </w:t>
      </w:r>
      <w:r w:rsidRPr="00412829">
        <w:rPr>
          <w:i/>
          <w:color w:val="000000" w:themeColor="text1"/>
          <w:sz w:val="22"/>
          <w:szCs w:val="22"/>
        </w:rPr>
        <w:t xml:space="preserve">этикет </w:t>
      </w:r>
      <w:r>
        <w:rPr>
          <w:i/>
          <w:color w:val="000000" w:themeColor="text1"/>
          <w:sz w:val="22"/>
          <w:szCs w:val="22"/>
        </w:rPr>
        <w:t>Дела</w:t>
      </w:r>
      <w:r w:rsidRPr="00412829">
        <w:rPr>
          <w:i/>
          <w:color w:val="000000" w:themeColor="text1"/>
          <w:sz w:val="22"/>
          <w:szCs w:val="22"/>
        </w:rPr>
        <w:t xml:space="preserve">, этикет </w:t>
      </w:r>
      <w:r>
        <w:rPr>
          <w:i/>
          <w:color w:val="000000" w:themeColor="text1"/>
          <w:sz w:val="22"/>
          <w:szCs w:val="22"/>
        </w:rPr>
        <w:t>Воли</w:t>
      </w:r>
      <w:r w:rsidRPr="00412829">
        <w:rPr>
          <w:i/>
          <w:color w:val="000000" w:themeColor="text1"/>
          <w:sz w:val="22"/>
          <w:szCs w:val="22"/>
        </w:rPr>
        <w:t xml:space="preserve">, этикет </w:t>
      </w:r>
      <w:r>
        <w:rPr>
          <w:i/>
          <w:color w:val="000000" w:themeColor="text1"/>
          <w:sz w:val="22"/>
          <w:szCs w:val="22"/>
        </w:rPr>
        <w:t>Иерархизации</w:t>
      </w:r>
      <w:r w:rsidRPr="00412829">
        <w:rPr>
          <w:i/>
          <w:color w:val="000000" w:themeColor="text1"/>
          <w:sz w:val="22"/>
          <w:szCs w:val="22"/>
        </w:rPr>
        <w:t>.</w:t>
      </w:r>
      <w:r>
        <w:rPr>
          <w:i/>
          <w:color w:val="000000" w:themeColor="text1"/>
          <w:sz w:val="22"/>
          <w:szCs w:val="22"/>
        </w:rPr>
        <w:t xml:space="preserve"> В синтезе четырёх Аватарский этикет каждого.</w:t>
      </w:r>
    </w:p>
    <w:p w:rsidR="00B62810" w:rsidRPr="002917B3" w:rsidRDefault="00204DCC" w:rsidP="00C85024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204DCC">
        <w:rPr>
          <w:i/>
          <w:color w:val="000000" w:themeColor="text1"/>
          <w:sz w:val="22"/>
          <w:szCs w:val="22"/>
        </w:rPr>
        <w:t xml:space="preserve">Стяжание 4 видов Этикета Отца: </w:t>
      </w:r>
      <w:r w:rsidR="007709E5" w:rsidRPr="00204DCC">
        <w:rPr>
          <w:i/>
          <w:color w:val="000000" w:themeColor="text1"/>
          <w:sz w:val="22"/>
          <w:szCs w:val="22"/>
        </w:rPr>
        <w:t>этикет Отца</w:t>
      </w:r>
      <w:r w:rsidR="007709E5">
        <w:rPr>
          <w:i/>
          <w:color w:val="000000" w:themeColor="text1"/>
          <w:sz w:val="22"/>
          <w:szCs w:val="22"/>
        </w:rPr>
        <w:t>,</w:t>
      </w:r>
      <w:r w:rsidR="007709E5" w:rsidRPr="00204DCC">
        <w:rPr>
          <w:i/>
          <w:color w:val="000000" w:themeColor="text1"/>
          <w:sz w:val="22"/>
          <w:szCs w:val="22"/>
        </w:rPr>
        <w:t xml:space="preserve"> </w:t>
      </w:r>
      <w:r w:rsidRPr="00204DCC">
        <w:rPr>
          <w:i/>
          <w:color w:val="000000" w:themeColor="text1"/>
          <w:sz w:val="22"/>
          <w:szCs w:val="22"/>
        </w:rPr>
        <w:t>этикет</w:t>
      </w:r>
      <w:r w:rsidR="003629CA">
        <w:rPr>
          <w:i/>
          <w:color w:val="000000" w:themeColor="text1"/>
          <w:sz w:val="22"/>
          <w:szCs w:val="22"/>
        </w:rPr>
        <w:t xml:space="preserve"> </w:t>
      </w:r>
      <w:r w:rsidR="00E44E7B">
        <w:rPr>
          <w:i/>
          <w:color w:val="000000" w:themeColor="text1"/>
          <w:sz w:val="22"/>
          <w:szCs w:val="22"/>
        </w:rPr>
        <w:t>Тела каждого</w:t>
      </w:r>
      <w:r w:rsidRPr="00204DCC">
        <w:rPr>
          <w:i/>
          <w:color w:val="000000" w:themeColor="text1"/>
          <w:sz w:val="22"/>
          <w:szCs w:val="22"/>
        </w:rPr>
        <w:t>, этикет Синтеза, этикет Ивдивости. В синтезе четырёх Отцовский этикет каждого.</w:t>
      </w:r>
    </w:p>
    <w:p w:rsidR="002917B3" w:rsidRPr="0091694D" w:rsidRDefault="002917B3" w:rsidP="002917B3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2917B3" w:rsidRPr="00622481" w:rsidRDefault="002917B3" w:rsidP="00622481">
      <w:pPr>
        <w:pStyle w:val="2"/>
        <w:jc w:val="center"/>
        <w:rPr>
          <w:rFonts w:ascii="Times New Roman" w:hAnsi="Times New Roman" w:cs="Times New Roman"/>
          <w:b/>
          <w:color w:val="002060"/>
          <w:sz w:val="22"/>
          <w:szCs w:val="22"/>
        </w:rPr>
      </w:pPr>
      <w:r w:rsidRPr="00622481">
        <w:rPr>
          <w:rFonts w:ascii="Times New Roman" w:hAnsi="Times New Roman" w:cs="Times New Roman"/>
          <w:b/>
          <w:color w:val="002060"/>
          <w:sz w:val="22"/>
          <w:szCs w:val="22"/>
        </w:rPr>
        <w:t>Итоги ночного обучения</w:t>
      </w:r>
      <w:r w:rsidR="002152C9">
        <w:rPr>
          <w:rFonts w:ascii="Times New Roman" w:hAnsi="Times New Roman" w:cs="Times New Roman"/>
          <w:b/>
          <w:color w:val="002060"/>
          <w:sz w:val="22"/>
          <w:szCs w:val="22"/>
        </w:rPr>
        <w:t>. Этикет ДК ИВДИВО.</w:t>
      </w:r>
    </w:p>
    <w:p w:rsidR="002917B3" w:rsidRDefault="00622481" w:rsidP="0062248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Где мы занимаемся этикетом? Аватар-Ипостась </w:t>
      </w:r>
      <w:r w:rsidR="00D02127">
        <w:rPr>
          <w:sz w:val="22"/>
          <w:szCs w:val="22"/>
        </w:rPr>
        <w:t>не занимается</w:t>
      </w:r>
      <w:r w:rsidR="00067A2C">
        <w:rPr>
          <w:sz w:val="22"/>
          <w:szCs w:val="22"/>
        </w:rPr>
        <w:t xml:space="preserve"> этикетом</w:t>
      </w:r>
      <w:r w:rsidR="00D02127">
        <w:rPr>
          <w:sz w:val="22"/>
          <w:szCs w:val="22"/>
        </w:rPr>
        <w:t xml:space="preserve"> с нами.</w:t>
      </w:r>
      <w:r w:rsidR="00EA3F3E">
        <w:rPr>
          <w:sz w:val="22"/>
          <w:szCs w:val="22"/>
        </w:rPr>
        <w:t xml:space="preserve"> Мы занимаемся этикетом в организациях служения.</w:t>
      </w:r>
    </w:p>
    <w:p w:rsidR="006D238A" w:rsidRDefault="006D238A" w:rsidP="00604D4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Примеры активности Компетентных Синтезом в ИВДИВО, не только Владыки Синтеза действуют Синтезом</w:t>
      </w:r>
      <w:r w:rsidR="00511C18">
        <w:rPr>
          <w:sz w:val="22"/>
          <w:szCs w:val="22"/>
        </w:rPr>
        <w:t>.</w:t>
      </w:r>
      <w:r w:rsidR="00D64453">
        <w:rPr>
          <w:sz w:val="22"/>
          <w:szCs w:val="22"/>
        </w:rPr>
        <w:t xml:space="preserve"> Этикет по организациям</w:t>
      </w:r>
      <w:r w:rsidR="00D64453">
        <w:rPr>
          <w:rFonts w:cs="Times New Roman"/>
          <w:sz w:val="22"/>
          <w:szCs w:val="22"/>
        </w:rPr>
        <w:t xml:space="preserve"> </w:t>
      </w:r>
      <w:r w:rsidR="00D64453" w:rsidRPr="005600C0">
        <w:rPr>
          <w:rFonts w:cs="Times New Roman"/>
          <w:sz w:val="22"/>
          <w:szCs w:val="22"/>
        </w:rPr>
        <w:t>–</w:t>
      </w:r>
      <w:r w:rsidR="00D64453">
        <w:rPr>
          <w:rFonts w:cs="Times New Roman"/>
          <w:sz w:val="22"/>
          <w:szCs w:val="22"/>
        </w:rPr>
        <w:t xml:space="preserve"> 8-уровневая деятельность вовне, как руководители организации и направляем каждого на внутренний рост.</w:t>
      </w:r>
      <w:r w:rsidR="00604D4B">
        <w:rPr>
          <w:rFonts w:cs="Times New Roman"/>
          <w:sz w:val="22"/>
          <w:szCs w:val="22"/>
        </w:rPr>
        <w:t xml:space="preserve"> Если мы расшифровываем Синтез напрямую</w:t>
      </w:r>
      <w:r w:rsidR="00604D4B">
        <w:rPr>
          <w:rFonts w:cs="Times New Roman"/>
          <w:sz w:val="22"/>
          <w:szCs w:val="22"/>
        </w:rPr>
        <w:t xml:space="preserve"> </w:t>
      </w:r>
      <w:r w:rsidR="00604D4B" w:rsidRPr="005600C0">
        <w:rPr>
          <w:rFonts w:cs="Times New Roman"/>
          <w:sz w:val="22"/>
          <w:szCs w:val="22"/>
        </w:rPr>
        <w:t>–</w:t>
      </w:r>
      <w:r w:rsidR="00604D4B">
        <w:rPr>
          <w:rFonts w:cs="Times New Roman"/>
          <w:sz w:val="22"/>
          <w:szCs w:val="22"/>
        </w:rPr>
        <w:t xml:space="preserve"> это внутренняя деятельность.</w:t>
      </w:r>
      <w:r w:rsidR="0049100B">
        <w:rPr>
          <w:rFonts w:cs="Times New Roman"/>
          <w:sz w:val="22"/>
          <w:szCs w:val="22"/>
        </w:rPr>
        <w:t xml:space="preserve"> Вся наша организованная деятельность должна быть нацелена на внутренний рост.</w:t>
      </w:r>
    </w:p>
    <w:p w:rsidR="00682D34" w:rsidRDefault="0049100B" w:rsidP="0049100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Владыки Синтеза впитывают Синтез от ИВ Отца в себя, внутри расшифровывают Синтез и уходят во внешнюю деятельность. Стро</w:t>
      </w:r>
      <w:r w:rsidR="001765C3">
        <w:rPr>
          <w:rFonts w:cs="Times New Roman"/>
          <w:sz w:val="22"/>
          <w:szCs w:val="22"/>
        </w:rPr>
        <w:t>ят</w:t>
      </w:r>
      <w:r>
        <w:rPr>
          <w:rFonts w:cs="Times New Roman"/>
          <w:sz w:val="22"/>
          <w:szCs w:val="22"/>
        </w:rPr>
        <w:t xml:space="preserve"> перспективу развития организации вовне, чтобы этот Синтез пошёл по России (по стране, где мы служим), по Планете. Это внешняя работа</w:t>
      </w:r>
      <w:r>
        <w:rPr>
          <w:rFonts w:cs="Times New Roman"/>
          <w:sz w:val="22"/>
          <w:szCs w:val="22"/>
        </w:rPr>
        <w:t xml:space="preserve">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Синтез заполняет страну, планету Земля.</w:t>
      </w:r>
    </w:p>
    <w:p w:rsidR="0049100B" w:rsidRDefault="0034519C" w:rsidP="0049100B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34519C">
        <w:rPr>
          <w:rFonts w:cs="Times New Roman"/>
          <w:b/>
          <w:sz w:val="22"/>
          <w:szCs w:val="22"/>
        </w:rPr>
        <w:t xml:space="preserve">Цель Компетентных ИВДИВО </w:t>
      </w:r>
      <w:r w:rsidRPr="0034519C">
        <w:rPr>
          <w:rFonts w:cs="Times New Roman"/>
          <w:b/>
          <w:sz w:val="22"/>
          <w:szCs w:val="22"/>
        </w:rPr>
        <w:t>–</w:t>
      </w:r>
      <w:r w:rsidR="00814B6D">
        <w:rPr>
          <w:rFonts w:cs="Times New Roman"/>
          <w:b/>
          <w:sz w:val="22"/>
          <w:szCs w:val="22"/>
        </w:rPr>
        <w:t xml:space="preserve"> развернуть деятельность</w:t>
      </w:r>
      <w:r w:rsidRPr="0034519C">
        <w:rPr>
          <w:rFonts w:cs="Times New Roman"/>
          <w:b/>
          <w:sz w:val="22"/>
          <w:szCs w:val="22"/>
        </w:rPr>
        <w:t xml:space="preserve"> извне внутрь, цель Владык Синтеза </w:t>
      </w:r>
      <w:r w:rsidRPr="0034519C">
        <w:rPr>
          <w:rFonts w:cs="Times New Roman"/>
          <w:b/>
          <w:sz w:val="22"/>
          <w:szCs w:val="22"/>
        </w:rPr>
        <w:t>–</w:t>
      </w:r>
      <w:r w:rsidRPr="0034519C">
        <w:rPr>
          <w:rFonts w:cs="Times New Roman"/>
          <w:b/>
          <w:sz w:val="22"/>
          <w:szCs w:val="22"/>
        </w:rPr>
        <w:t xml:space="preserve"> </w:t>
      </w:r>
      <w:r w:rsidR="00814B6D">
        <w:rPr>
          <w:rFonts w:cs="Times New Roman"/>
          <w:b/>
          <w:sz w:val="22"/>
          <w:szCs w:val="22"/>
        </w:rPr>
        <w:t xml:space="preserve">развернуть </w:t>
      </w:r>
      <w:r w:rsidRPr="0034519C">
        <w:rPr>
          <w:rFonts w:cs="Times New Roman"/>
          <w:b/>
          <w:sz w:val="22"/>
          <w:szCs w:val="22"/>
        </w:rPr>
        <w:t>изнутри вовне.</w:t>
      </w:r>
      <w:r w:rsidR="00682D34">
        <w:rPr>
          <w:rFonts w:cs="Times New Roman"/>
          <w:b/>
          <w:sz w:val="22"/>
          <w:szCs w:val="22"/>
        </w:rPr>
        <w:t xml:space="preserve"> Это этикет деятельности ИВДИВО</w:t>
      </w:r>
      <w:r w:rsidR="00682D34" w:rsidRPr="00682D34">
        <w:rPr>
          <w:rFonts w:cs="Times New Roman"/>
          <w:sz w:val="22"/>
          <w:szCs w:val="22"/>
        </w:rPr>
        <w:t xml:space="preserve">. </w:t>
      </w:r>
      <w:r w:rsidR="00682D34">
        <w:rPr>
          <w:rFonts w:cs="Times New Roman"/>
          <w:sz w:val="22"/>
          <w:szCs w:val="22"/>
        </w:rPr>
        <w:t xml:space="preserve">Наш этикет </w:t>
      </w:r>
      <w:r w:rsidR="00682D34" w:rsidRPr="005600C0">
        <w:rPr>
          <w:rFonts w:cs="Times New Roman"/>
          <w:sz w:val="22"/>
          <w:szCs w:val="22"/>
        </w:rPr>
        <w:t>–</w:t>
      </w:r>
      <w:r w:rsidR="00682D34">
        <w:rPr>
          <w:rFonts w:cs="Times New Roman"/>
          <w:sz w:val="22"/>
          <w:szCs w:val="22"/>
        </w:rPr>
        <w:t xml:space="preserve"> это организованная деятельность по </w:t>
      </w:r>
      <w:r w:rsidR="001D412E">
        <w:rPr>
          <w:rFonts w:cs="Times New Roman"/>
          <w:sz w:val="22"/>
          <w:szCs w:val="22"/>
        </w:rPr>
        <w:t>о</w:t>
      </w:r>
      <w:r w:rsidR="00682D34">
        <w:rPr>
          <w:rFonts w:cs="Times New Roman"/>
          <w:sz w:val="22"/>
          <w:szCs w:val="22"/>
        </w:rPr>
        <w:t xml:space="preserve">рганизациям ИВДИВО, по ДК каждого. ИВДИВО строится из 32-х </w:t>
      </w:r>
      <w:r w:rsidR="001D412E">
        <w:rPr>
          <w:rFonts w:cs="Times New Roman"/>
          <w:sz w:val="22"/>
          <w:szCs w:val="22"/>
        </w:rPr>
        <w:t>о</w:t>
      </w:r>
      <w:r w:rsidR="00682D34">
        <w:rPr>
          <w:rFonts w:cs="Times New Roman"/>
          <w:sz w:val="22"/>
          <w:szCs w:val="22"/>
        </w:rPr>
        <w:t xml:space="preserve">рганизаций. В </w:t>
      </w:r>
      <w:r w:rsidR="001D412E">
        <w:rPr>
          <w:rFonts w:cs="Times New Roman"/>
          <w:sz w:val="22"/>
          <w:szCs w:val="22"/>
        </w:rPr>
        <w:t>о</w:t>
      </w:r>
      <w:r w:rsidR="00682D34">
        <w:rPr>
          <w:rFonts w:cs="Times New Roman"/>
          <w:sz w:val="22"/>
          <w:szCs w:val="22"/>
        </w:rPr>
        <w:t xml:space="preserve">рганизации входят 224 </w:t>
      </w:r>
      <w:r w:rsidR="001D412E">
        <w:rPr>
          <w:rFonts w:cs="Times New Roman"/>
          <w:sz w:val="22"/>
          <w:szCs w:val="22"/>
        </w:rPr>
        <w:t>у</w:t>
      </w:r>
      <w:r w:rsidR="00682D34">
        <w:rPr>
          <w:rFonts w:cs="Times New Roman"/>
          <w:sz w:val="22"/>
          <w:szCs w:val="22"/>
        </w:rPr>
        <w:t>правления (160 ИВ</w:t>
      </w:r>
      <w:r w:rsidR="00814B6D">
        <w:rPr>
          <w:rFonts w:cs="Times New Roman"/>
          <w:sz w:val="22"/>
          <w:szCs w:val="22"/>
        </w:rPr>
        <w:t xml:space="preserve"> </w:t>
      </w:r>
      <w:r w:rsidR="00682D34">
        <w:rPr>
          <w:rFonts w:cs="Times New Roman"/>
          <w:sz w:val="22"/>
          <w:szCs w:val="22"/>
        </w:rPr>
        <w:t>А</w:t>
      </w:r>
      <w:r w:rsidR="00814B6D">
        <w:rPr>
          <w:rFonts w:cs="Times New Roman"/>
          <w:sz w:val="22"/>
          <w:szCs w:val="22"/>
        </w:rPr>
        <w:t xml:space="preserve">ватаров </w:t>
      </w:r>
      <w:r w:rsidR="00682D34">
        <w:rPr>
          <w:rFonts w:cs="Times New Roman"/>
          <w:sz w:val="22"/>
          <w:szCs w:val="22"/>
        </w:rPr>
        <w:t>С</w:t>
      </w:r>
      <w:r w:rsidR="00814B6D">
        <w:rPr>
          <w:rFonts w:cs="Times New Roman"/>
          <w:sz w:val="22"/>
          <w:szCs w:val="22"/>
        </w:rPr>
        <w:t>интеза</w:t>
      </w:r>
      <w:r w:rsidR="00682D34">
        <w:rPr>
          <w:rFonts w:cs="Times New Roman"/>
          <w:sz w:val="22"/>
          <w:szCs w:val="22"/>
        </w:rPr>
        <w:t xml:space="preserve"> + 64 Аватар-Ипостаси </w:t>
      </w:r>
      <w:r w:rsidR="001D412E">
        <w:rPr>
          <w:rFonts w:cs="Times New Roman"/>
          <w:sz w:val="22"/>
          <w:szCs w:val="22"/>
        </w:rPr>
        <w:t>а</w:t>
      </w:r>
      <w:r w:rsidR="00682D34">
        <w:rPr>
          <w:rFonts w:cs="Times New Roman"/>
          <w:sz w:val="22"/>
          <w:szCs w:val="22"/>
        </w:rPr>
        <w:t>рхетипов материи).</w:t>
      </w:r>
      <w:r w:rsidR="00814B6D">
        <w:rPr>
          <w:rFonts w:cs="Times New Roman"/>
          <w:sz w:val="22"/>
          <w:szCs w:val="22"/>
        </w:rPr>
        <w:t xml:space="preserve"> В каждом </w:t>
      </w:r>
      <w:r w:rsidR="001D412E">
        <w:rPr>
          <w:rFonts w:cs="Times New Roman"/>
          <w:sz w:val="22"/>
          <w:szCs w:val="22"/>
        </w:rPr>
        <w:t>у</w:t>
      </w:r>
      <w:r w:rsidR="00814B6D">
        <w:rPr>
          <w:rFonts w:cs="Times New Roman"/>
          <w:sz w:val="22"/>
          <w:szCs w:val="22"/>
        </w:rPr>
        <w:t xml:space="preserve">правлении по 192 </w:t>
      </w:r>
      <w:r w:rsidR="001D412E">
        <w:rPr>
          <w:rFonts w:cs="Times New Roman"/>
          <w:sz w:val="22"/>
          <w:szCs w:val="22"/>
        </w:rPr>
        <w:t>о</w:t>
      </w:r>
      <w:r w:rsidR="00814B6D">
        <w:rPr>
          <w:rFonts w:cs="Times New Roman"/>
          <w:sz w:val="22"/>
          <w:szCs w:val="22"/>
        </w:rPr>
        <w:t>тдела.</w:t>
      </w:r>
      <w:r w:rsidR="008937D7">
        <w:rPr>
          <w:rFonts w:cs="Times New Roman"/>
          <w:sz w:val="22"/>
          <w:szCs w:val="22"/>
        </w:rPr>
        <w:t xml:space="preserve"> Высшее из 224 управлений </w:t>
      </w:r>
      <w:r w:rsidR="008937D7" w:rsidRPr="005600C0">
        <w:rPr>
          <w:rFonts w:cs="Times New Roman"/>
          <w:sz w:val="22"/>
          <w:szCs w:val="22"/>
        </w:rPr>
        <w:t>–</w:t>
      </w:r>
      <w:r w:rsidR="008937D7">
        <w:rPr>
          <w:rFonts w:cs="Times New Roman"/>
          <w:sz w:val="22"/>
          <w:szCs w:val="22"/>
        </w:rPr>
        <w:t xml:space="preserve"> </w:t>
      </w:r>
      <w:r w:rsidR="001D412E">
        <w:rPr>
          <w:rFonts w:cs="Times New Roman"/>
          <w:sz w:val="22"/>
          <w:szCs w:val="22"/>
        </w:rPr>
        <w:t>у</w:t>
      </w:r>
      <w:r w:rsidR="008937D7">
        <w:rPr>
          <w:rFonts w:cs="Times New Roman"/>
          <w:sz w:val="22"/>
          <w:szCs w:val="22"/>
        </w:rPr>
        <w:t>правление Совершенства Синтеза.</w:t>
      </w:r>
      <w:r w:rsidR="00601002">
        <w:rPr>
          <w:rFonts w:cs="Times New Roman"/>
          <w:sz w:val="22"/>
          <w:szCs w:val="22"/>
        </w:rPr>
        <w:t xml:space="preserve"> Высший </w:t>
      </w:r>
      <w:r w:rsidR="001D412E">
        <w:rPr>
          <w:rFonts w:cs="Times New Roman"/>
          <w:sz w:val="22"/>
          <w:szCs w:val="22"/>
        </w:rPr>
        <w:t>192-й о</w:t>
      </w:r>
      <w:r w:rsidR="00601002">
        <w:rPr>
          <w:rFonts w:cs="Times New Roman"/>
          <w:sz w:val="22"/>
          <w:szCs w:val="22"/>
        </w:rPr>
        <w:t xml:space="preserve">тдел </w:t>
      </w:r>
      <w:r w:rsidR="00601002" w:rsidRPr="005600C0">
        <w:rPr>
          <w:rFonts w:cs="Times New Roman"/>
          <w:sz w:val="22"/>
          <w:szCs w:val="22"/>
        </w:rPr>
        <w:t>–</w:t>
      </w:r>
      <w:r w:rsidR="00601002">
        <w:rPr>
          <w:rFonts w:cs="Times New Roman"/>
          <w:sz w:val="22"/>
          <w:szCs w:val="22"/>
        </w:rPr>
        <w:t xml:space="preserve"> </w:t>
      </w:r>
      <w:r w:rsidR="001D412E">
        <w:rPr>
          <w:rFonts w:cs="Times New Roman"/>
          <w:sz w:val="22"/>
          <w:szCs w:val="22"/>
        </w:rPr>
        <w:t>о</w:t>
      </w:r>
      <w:r w:rsidR="00601002">
        <w:rPr>
          <w:rFonts w:cs="Times New Roman"/>
          <w:sz w:val="22"/>
          <w:szCs w:val="22"/>
        </w:rPr>
        <w:t>тдел Синтеза.</w:t>
      </w:r>
    </w:p>
    <w:p w:rsidR="00601002" w:rsidRDefault="00601002" w:rsidP="0049100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ИВАС Фаинь фамилия Хуми, так как она замужем за ИВАС Кут Хуми.</w:t>
      </w:r>
    </w:p>
    <w:p w:rsidR="00F4393C" w:rsidRDefault="00F4393C" w:rsidP="0049100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Когда мы становимся Владык</w:t>
      </w:r>
      <w:r w:rsidR="0064636F">
        <w:rPr>
          <w:rFonts w:cs="Times New Roman"/>
          <w:sz w:val="22"/>
          <w:szCs w:val="22"/>
        </w:rPr>
        <w:t>ами</w:t>
      </w:r>
      <w:r>
        <w:rPr>
          <w:rFonts w:cs="Times New Roman"/>
          <w:sz w:val="22"/>
          <w:szCs w:val="22"/>
        </w:rPr>
        <w:t xml:space="preserve"> управлений или Учителя</w:t>
      </w:r>
      <w:r w:rsidR="0064636F">
        <w:rPr>
          <w:rFonts w:cs="Times New Roman"/>
          <w:sz w:val="22"/>
          <w:szCs w:val="22"/>
        </w:rPr>
        <w:t>ми</w:t>
      </w:r>
      <w:r>
        <w:rPr>
          <w:rFonts w:cs="Times New Roman"/>
          <w:sz w:val="22"/>
          <w:szCs w:val="22"/>
        </w:rPr>
        <w:t xml:space="preserve"> отделов, то входим в одну из 32 организаций и нас обучают этикету данной организации.</w:t>
      </w:r>
    </w:p>
    <w:p w:rsidR="00F4393C" w:rsidRDefault="00F4393C" w:rsidP="0049100B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F4393C">
        <w:rPr>
          <w:rFonts w:cs="Times New Roman"/>
          <w:b/>
          <w:sz w:val="22"/>
          <w:szCs w:val="22"/>
        </w:rPr>
        <w:t xml:space="preserve">Первый этикет </w:t>
      </w:r>
      <w:r w:rsidRPr="00F4393C">
        <w:rPr>
          <w:rFonts w:cs="Times New Roman"/>
          <w:b/>
          <w:sz w:val="22"/>
          <w:szCs w:val="22"/>
        </w:rPr>
        <w:t>–</w:t>
      </w:r>
      <w:r w:rsidRPr="00F4393C">
        <w:rPr>
          <w:rFonts w:cs="Times New Roman"/>
          <w:b/>
          <w:sz w:val="22"/>
          <w:szCs w:val="22"/>
        </w:rPr>
        <w:t xml:space="preserve"> этикет </w:t>
      </w:r>
      <w:r w:rsidR="00731990">
        <w:rPr>
          <w:rFonts w:cs="Times New Roman"/>
          <w:b/>
          <w:sz w:val="22"/>
          <w:szCs w:val="22"/>
        </w:rPr>
        <w:t>О</w:t>
      </w:r>
      <w:r w:rsidRPr="00F4393C">
        <w:rPr>
          <w:rFonts w:cs="Times New Roman"/>
          <w:b/>
          <w:sz w:val="22"/>
          <w:szCs w:val="22"/>
        </w:rPr>
        <w:t>рганизации</w:t>
      </w:r>
      <w:r w:rsidR="00731990">
        <w:rPr>
          <w:rFonts w:cs="Times New Roman"/>
          <w:b/>
          <w:sz w:val="22"/>
          <w:szCs w:val="22"/>
        </w:rPr>
        <w:t xml:space="preserve"> ИВДИВО</w:t>
      </w:r>
      <w:r>
        <w:rPr>
          <w:rFonts w:cs="Times New Roman"/>
          <w:sz w:val="22"/>
          <w:szCs w:val="22"/>
        </w:rPr>
        <w:t xml:space="preserve">. </w:t>
      </w:r>
      <w:r w:rsidR="00731990">
        <w:rPr>
          <w:rFonts w:cs="Times New Roman"/>
          <w:sz w:val="22"/>
          <w:szCs w:val="22"/>
        </w:rPr>
        <w:t xml:space="preserve">Сегодня </w:t>
      </w:r>
      <w:r w:rsidR="00731990">
        <w:rPr>
          <w:rFonts w:cs="Times New Roman"/>
          <w:sz w:val="22"/>
          <w:szCs w:val="22"/>
        </w:rPr>
        <w:t xml:space="preserve">на ночном обучении </w:t>
      </w:r>
      <w:r>
        <w:rPr>
          <w:rFonts w:cs="Times New Roman"/>
          <w:sz w:val="22"/>
          <w:szCs w:val="22"/>
        </w:rPr>
        <w:t xml:space="preserve">ИВ Аватар-Ипостась </w:t>
      </w:r>
      <w:r w:rsidR="00731990">
        <w:rPr>
          <w:rFonts w:cs="Times New Roman"/>
          <w:sz w:val="22"/>
          <w:szCs w:val="22"/>
        </w:rPr>
        <w:t xml:space="preserve">Человек-Творец Синтезфизичности ИВО спрашивал нас об этикете Организации. Пример, этикет ВШС, этикет Политической Партии, этикет в Парламенте, этикет в МЦ, этикет в Октавно-Метагалактическом Синтезе. Есть этикет Аватара </w:t>
      </w:r>
      <w:r w:rsidR="00587DBC">
        <w:rPr>
          <w:rFonts w:cs="Times New Roman"/>
          <w:sz w:val="22"/>
          <w:szCs w:val="22"/>
        </w:rPr>
        <w:t>о</w:t>
      </w:r>
      <w:r w:rsidR="00731990">
        <w:rPr>
          <w:rFonts w:cs="Times New Roman"/>
          <w:sz w:val="22"/>
          <w:szCs w:val="22"/>
        </w:rPr>
        <w:t>рганизации, а есть этикет самой Организации.</w:t>
      </w:r>
    </w:p>
    <w:p w:rsidR="00BA38B1" w:rsidRDefault="00BA38B1" w:rsidP="0049100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Что есмь ИВДИВО? ИВДИВО есмь Огонь. Руководит ИВДИВО ИВ Отец, записывая </w:t>
      </w:r>
      <w:r w:rsidR="00776100">
        <w:rPr>
          <w:rFonts w:cs="Times New Roman"/>
          <w:sz w:val="22"/>
          <w:szCs w:val="22"/>
        </w:rPr>
        <w:t xml:space="preserve">Синтез </w:t>
      </w:r>
      <w:r>
        <w:rPr>
          <w:rFonts w:cs="Times New Roman"/>
          <w:sz w:val="22"/>
          <w:szCs w:val="22"/>
        </w:rPr>
        <w:t>в Огонь.</w:t>
      </w:r>
      <w:r w:rsidR="00776100">
        <w:rPr>
          <w:rFonts w:cs="Times New Roman"/>
          <w:sz w:val="22"/>
          <w:szCs w:val="22"/>
        </w:rPr>
        <w:t xml:space="preserve"> ИВДИВО, как 32 организация </w:t>
      </w:r>
      <w:r w:rsidR="00776100" w:rsidRPr="005600C0">
        <w:rPr>
          <w:rFonts w:cs="Times New Roman"/>
          <w:sz w:val="22"/>
          <w:szCs w:val="22"/>
        </w:rPr>
        <w:t>–</w:t>
      </w:r>
      <w:r w:rsidR="00776100">
        <w:rPr>
          <w:rFonts w:cs="Times New Roman"/>
          <w:sz w:val="22"/>
          <w:szCs w:val="22"/>
        </w:rPr>
        <w:t xml:space="preserve"> </w:t>
      </w:r>
      <w:r w:rsidR="00776100" w:rsidRPr="00776100">
        <w:rPr>
          <w:rFonts w:cs="Times New Roman"/>
          <w:b/>
          <w:sz w:val="22"/>
          <w:szCs w:val="22"/>
        </w:rPr>
        <w:t>ИВДИВО физической организации</w:t>
      </w:r>
      <w:r w:rsidR="00776100">
        <w:rPr>
          <w:rFonts w:cs="Times New Roman"/>
          <w:sz w:val="22"/>
          <w:szCs w:val="22"/>
        </w:rPr>
        <w:t>. За ИВДИВО в 64 видах материи отвечает ИВАС Кут Хуми.</w:t>
      </w:r>
    </w:p>
    <w:p w:rsidR="00776100" w:rsidRDefault="00776100" w:rsidP="0049100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ИВДИВО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представительство ИВ Отца на физике.</w:t>
      </w:r>
    </w:p>
    <w:p w:rsidR="00776100" w:rsidRDefault="00776100" w:rsidP="0049100B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776100">
        <w:rPr>
          <w:rFonts w:cs="Times New Roman"/>
          <w:b/>
          <w:sz w:val="22"/>
          <w:szCs w:val="22"/>
        </w:rPr>
        <w:t xml:space="preserve">ИВДИВО </w:t>
      </w:r>
      <w:r w:rsidRPr="00776100">
        <w:rPr>
          <w:rFonts w:cs="Times New Roman"/>
          <w:b/>
          <w:sz w:val="22"/>
          <w:szCs w:val="22"/>
        </w:rPr>
        <w:t>–</w:t>
      </w:r>
      <w:r w:rsidRPr="00776100">
        <w:rPr>
          <w:rFonts w:cs="Times New Roman"/>
          <w:b/>
          <w:sz w:val="22"/>
          <w:szCs w:val="22"/>
        </w:rPr>
        <w:t xml:space="preserve"> Дом ИВ Отца</w:t>
      </w:r>
      <w:r>
        <w:rPr>
          <w:rFonts w:cs="Times New Roman"/>
          <w:sz w:val="22"/>
          <w:szCs w:val="22"/>
        </w:rPr>
        <w:t xml:space="preserve"> в синтезе всех организаций. В русской традиции: «дом семьи Романовых», «дом семьи Юсуповых», «дом князей Волконских».</w:t>
      </w:r>
      <w:r w:rsidR="005159E6">
        <w:rPr>
          <w:rFonts w:cs="Times New Roman"/>
          <w:sz w:val="22"/>
          <w:szCs w:val="22"/>
        </w:rPr>
        <w:t xml:space="preserve"> Из Российской Империи вырастало русское философское общество. Мы сейчас разрабатываем парадигмальное направление </w:t>
      </w:r>
      <w:r w:rsidR="005159E6" w:rsidRPr="005600C0">
        <w:rPr>
          <w:rFonts w:cs="Times New Roman"/>
          <w:sz w:val="22"/>
          <w:szCs w:val="22"/>
        </w:rPr>
        <w:t>–</w:t>
      </w:r>
      <w:r w:rsidR="005159E6">
        <w:rPr>
          <w:rFonts w:cs="Times New Roman"/>
          <w:sz w:val="22"/>
          <w:szCs w:val="22"/>
        </w:rPr>
        <w:t xml:space="preserve"> беседа Воли. Умение говорить о Синтезе </w:t>
      </w:r>
      <w:r w:rsidR="005159E6" w:rsidRPr="005600C0">
        <w:rPr>
          <w:rFonts w:cs="Times New Roman"/>
          <w:sz w:val="22"/>
          <w:szCs w:val="22"/>
        </w:rPr>
        <w:t>–</w:t>
      </w:r>
      <w:r w:rsidR="005159E6">
        <w:rPr>
          <w:rFonts w:cs="Times New Roman"/>
          <w:sz w:val="22"/>
          <w:szCs w:val="22"/>
        </w:rPr>
        <w:t xml:space="preserve"> энциклопедизм. Этикет, что мы переходим из философии в парадигмальность, не отменяя философии. Мы из кармы перешли в философию, из философии переходим в парадигму. Этикет записей духа Высшего Аттестационного Совета </w:t>
      </w:r>
      <w:r w:rsidR="005159E6" w:rsidRPr="005600C0">
        <w:rPr>
          <w:rFonts w:cs="Times New Roman"/>
          <w:sz w:val="22"/>
          <w:szCs w:val="22"/>
        </w:rPr>
        <w:t>–</w:t>
      </w:r>
      <w:r w:rsidR="005159E6">
        <w:rPr>
          <w:rFonts w:cs="Times New Roman"/>
          <w:sz w:val="22"/>
          <w:szCs w:val="22"/>
        </w:rPr>
        <w:t xml:space="preserve"> дхарма духа. Этикет записей энергии </w:t>
      </w:r>
      <w:r w:rsidR="005159E6">
        <w:rPr>
          <w:rFonts w:cs="Times New Roman"/>
          <w:sz w:val="22"/>
          <w:szCs w:val="22"/>
        </w:rPr>
        <w:t xml:space="preserve">Высшего Аттестационного Совета </w:t>
      </w:r>
      <w:r w:rsidR="005159E6" w:rsidRPr="005600C0">
        <w:rPr>
          <w:rFonts w:cs="Times New Roman"/>
          <w:sz w:val="22"/>
          <w:szCs w:val="22"/>
        </w:rPr>
        <w:t>–</w:t>
      </w:r>
      <w:r w:rsidR="005159E6">
        <w:rPr>
          <w:rFonts w:cs="Times New Roman"/>
          <w:sz w:val="22"/>
          <w:szCs w:val="22"/>
        </w:rPr>
        <w:t xml:space="preserve"> </w:t>
      </w:r>
      <w:r w:rsidR="005159E6">
        <w:rPr>
          <w:rFonts w:cs="Times New Roman"/>
          <w:sz w:val="22"/>
          <w:szCs w:val="22"/>
        </w:rPr>
        <w:t>карма (по-индийски) или судьба (по-русски).</w:t>
      </w:r>
      <w:r w:rsidR="000D4076">
        <w:rPr>
          <w:rFonts w:cs="Times New Roman"/>
          <w:sz w:val="22"/>
          <w:szCs w:val="22"/>
        </w:rPr>
        <w:t xml:space="preserve"> Выше философии </w:t>
      </w:r>
      <w:r w:rsidR="000D4076" w:rsidRPr="005600C0">
        <w:rPr>
          <w:rFonts w:cs="Times New Roman"/>
          <w:sz w:val="22"/>
          <w:szCs w:val="22"/>
        </w:rPr>
        <w:t>–</w:t>
      </w:r>
      <w:r w:rsidR="000D4076">
        <w:rPr>
          <w:rFonts w:cs="Times New Roman"/>
          <w:sz w:val="22"/>
          <w:szCs w:val="22"/>
        </w:rPr>
        <w:t xml:space="preserve"> парадигма. Выше парадигмы </w:t>
      </w:r>
      <w:r w:rsidR="000D4076" w:rsidRPr="005600C0">
        <w:rPr>
          <w:rFonts w:cs="Times New Roman"/>
          <w:sz w:val="22"/>
          <w:szCs w:val="22"/>
        </w:rPr>
        <w:t>–</w:t>
      </w:r>
      <w:r w:rsidR="000D4076">
        <w:rPr>
          <w:rFonts w:cs="Times New Roman"/>
          <w:sz w:val="22"/>
          <w:szCs w:val="22"/>
        </w:rPr>
        <w:t xml:space="preserve"> энциклопедизм. Выше энциклопедизма </w:t>
      </w:r>
      <w:r w:rsidR="000D4076" w:rsidRPr="005600C0">
        <w:rPr>
          <w:rFonts w:cs="Times New Roman"/>
          <w:sz w:val="22"/>
          <w:szCs w:val="22"/>
        </w:rPr>
        <w:t>–</w:t>
      </w:r>
      <w:r w:rsidR="000D4076">
        <w:rPr>
          <w:rFonts w:cs="Times New Roman"/>
          <w:sz w:val="22"/>
          <w:szCs w:val="22"/>
        </w:rPr>
        <w:t xml:space="preserve"> Учение Синтеза каждого.</w:t>
      </w:r>
    </w:p>
    <w:p w:rsidR="000F6C07" w:rsidRDefault="000F6C07" w:rsidP="000F6C0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Главный специалист по записям в энергии и в духе для Человека </w:t>
      </w:r>
      <w:r w:rsidRPr="005600C0">
        <w:rPr>
          <w:rFonts w:cs="Times New Roman"/>
          <w:sz w:val="22"/>
          <w:szCs w:val="22"/>
        </w:rPr>
        <w:t>–</w:t>
      </w:r>
      <w:r w:rsidR="00DE7F00">
        <w:rPr>
          <w:rFonts w:cs="Times New Roman"/>
          <w:sz w:val="22"/>
          <w:szCs w:val="22"/>
        </w:rPr>
        <w:t xml:space="preserve"> это Отдел Синтеза ИВАС Фаинь</w:t>
      </w:r>
      <w:r>
        <w:rPr>
          <w:rFonts w:cs="Times New Roman"/>
          <w:sz w:val="22"/>
          <w:szCs w:val="22"/>
        </w:rPr>
        <w:t xml:space="preserve">. Следующий уровень для </w:t>
      </w:r>
      <w:r w:rsidR="00DE7F00">
        <w:rPr>
          <w:rFonts w:cs="Times New Roman"/>
          <w:sz w:val="22"/>
          <w:szCs w:val="22"/>
        </w:rPr>
        <w:t xml:space="preserve">записей духа и энергии </w:t>
      </w:r>
      <w:r>
        <w:rPr>
          <w:rFonts w:cs="Times New Roman"/>
          <w:sz w:val="22"/>
          <w:szCs w:val="22"/>
        </w:rPr>
        <w:t xml:space="preserve">ДК ИВДИВО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ИВДИВО Отец-Человек-Субъекта ИВАС Кут Хуми.</w:t>
      </w:r>
      <w:r w:rsidR="00DE7F00" w:rsidRPr="00DE7F00">
        <w:rPr>
          <w:rFonts w:cs="Times New Roman"/>
          <w:sz w:val="22"/>
          <w:szCs w:val="22"/>
        </w:rPr>
        <w:t xml:space="preserve"> </w:t>
      </w:r>
      <w:r w:rsidR="00DE7F00">
        <w:rPr>
          <w:rFonts w:cs="Times New Roman"/>
          <w:sz w:val="22"/>
          <w:szCs w:val="22"/>
        </w:rPr>
        <w:t>ИВДИВО управляет Высшим Аттестационным Советом</w:t>
      </w:r>
      <w:r w:rsidR="00DE7F00">
        <w:rPr>
          <w:rFonts w:cs="Times New Roman"/>
          <w:sz w:val="22"/>
          <w:szCs w:val="22"/>
        </w:rPr>
        <w:t>.</w:t>
      </w:r>
    </w:p>
    <w:p w:rsidR="000F6C07" w:rsidRDefault="000F6C07" w:rsidP="000F6C0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какую организацию входят все наши записи духа и энергии? </w:t>
      </w:r>
      <w:r w:rsidR="00DE7F00">
        <w:rPr>
          <w:rFonts w:cs="Times New Roman"/>
          <w:sz w:val="22"/>
          <w:szCs w:val="22"/>
        </w:rPr>
        <w:t xml:space="preserve">В Аттестации каждого у Аватар-Ипостаси Учителя. </w:t>
      </w:r>
      <w:r w:rsidR="00DE7F00" w:rsidRPr="00455667">
        <w:rPr>
          <w:rFonts w:cs="Times New Roman"/>
          <w:sz w:val="22"/>
          <w:szCs w:val="22"/>
        </w:rPr>
        <w:t>Когда мы знаем</w:t>
      </w:r>
      <w:r w:rsidR="004D2E1C" w:rsidRPr="00455667">
        <w:rPr>
          <w:rFonts w:cs="Times New Roman"/>
          <w:sz w:val="22"/>
          <w:szCs w:val="22"/>
        </w:rPr>
        <w:t>,</w:t>
      </w:r>
      <w:r w:rsidR="00DE7F00" w:rsidRPr="00455667">
        <w:rPr>
          <w:rFonts w:cs="Times New Roman"/>
          <w:sz w:val="22"/>
          <w:szCs w:val="22"/>
        </w:rPr>
        <w:t xml:space="preserve"> как </w:t>
      </w:r>
      <w:r w:rsidR="004D2E1C" w:rsidRPr="00455667">
        <w:rPr>
          <w:rFonts w:cs="Times New Roman"/>
          <w:sz w:val="22"/>
          <w:szCs w:val="22"/>
        </w:rPr>
        <w:t>работают организации, у нас растёт этикет ИВДИВО.</w:t>
      </w:r>
    </w:p>
    <w:p w:rsidR="00455667" w:rsidRDefault="00455667" w:rsidP="000F6C07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455667">
        <w:rPr>
          <w:rFonts w:cs="Times New Roman"/>
          <w:b/>
          <w:sz w:val="22"/>
          <w:szCs w:val="22"/>
        </w:rPr>
        <w:t xml:space="preserve">Этикет каждого </w:t>
      </w:r>
      <w:r w:rsidRPr="00455667">
        <w:rPr>
          <w:rFonts w:cs="Times New Roman"/>
          <w:b/>
          <w:sz w:val="22"/>
          <w:szCs w:val="22"/>
        </w:rPr>
        <w:t>–</w:t>
      </w:r>
      <w:r w:rsidRPr="00455667">
        <w:rPr>
          <w:rFonts w:cs="Times New Roman"/>
          <w:b/>
          <w:sz w:val="22"/>
          <w:szCs w:val="22"/>
        </w:rPr>
        <w:t xml:space="preserve"> это правильность поведения в синтезе 96 </w:t>
      </w:r>
      <w:r>
        <w:rPr>
          <w:rFonts w:cs="Times New Roman"/>
          <w:b/>
          <w:sz w:val="22"/>
          <w:szCs w:val="22"/>
        </w:rPr>
        <w:t>о</w:t>
      </w:r>
      <w:r w:rsidRPr="00455667">
        <w:rPr>
          <w:rFonts w:cs="Times New Roman"/>
          <w:b/>
          <w:sz w:val="22"/>
          <w:szCs w:val="22"/>
        </w:rPr>
        <w:t>рганизаций ИВДИВО</w:t>
      </w:r>
      <w:r>
        <w:rPr>
          <w:rFonts w:cs="Times New Roman"/>
          <w:sz w:val="22"/>
          <w:szCs w:val="22"/>
        </w:rPr>
        <w:t>: 32 коллективные организации ИВАС и 64 организации каждого ИВАИ.</w:t>
      </w:r>
    </w:p>
    <w:p w:rsidR="00A03D51" w:rsidRDefault="00A03D51" w:rsidP="000F6C0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 только мы прошли девять Октав нам дали 4096 Частей: 9*512 Частей.</w:t>
      </w:r>
    </w:p>
    <w:p w:rsidR="00EF7E26" w:rsidRDefault="00A03D51" w:rsidP="000F6C0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План Синтеза </w:t>
      </w:r>
      <w:r w:rsidR="00EF7E26">
        <w:rPr>
          <w:rFonts w:cs="Times New Roman"/>
          <w:sz w:val="22"/>
          <w:szCs w:val="22"/>
        </w:rPr>
        <w:t xml:space="preserve">каждого </w:t>
      </w:r>
      <w:r>
        <w:rPr>
          <w:rFonts w:cs="Times New Roman"/>
          <w:sz w:val="22"/>
          <w:szCs w:val="22"/>
        </w:rPr>
        <w:t xml:space="preserve">помогает нам разрулить наши вопросы в </w:t>
      </w:r>
      <w:r w:rsidR="00EF7E26">
        <w:rPr>
          <w:rFonts w:cs="Times New Roman"/>
          <w:sz w:val="22"/>
          <w:szCs w:val="22"/>
        </w:rPr>
        <w:t>духе и энергии.</w:t>
      </w:r>
    </w:p>
    <w:p w:rsidR="00A03D51" w:rsidRPr="00682D34" w:rsidRDefault="00A03D51" w:rsidP="000F6C0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Парламент каждого </w:t>
      </w:r>
      <w:r w:rsidRPr="005600C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светское общение с ИВ Отцом. </w:t>
      </w:r>
      <w:r w:rsidR="00EF7E26">
        <w:rPr>
          <w:rFonts w:cs="Times New Roman"/>
          <w:sz w:val="22"/>
          <w:szCs w:val="22"/>
        </w:rPr>
        <w:t>Мы о</w:t>
      </w:r>
      <w:r>
        <w:rPr>
          <w:rFonts w:cs="Times New Roman"/>
          <w:sz w:val="22"/>
          <w:szCs w:val="22"/>
        </w:rPr>
        <w:t>бщ</w:t>
      </w:r>
      <w:r w:rsidR="00EF7E26">
        <w:rPr>
          <w:rFonts w:cs="Times New Roman"/>
          <w:sz w:val="22"/>
          <w:szCs w:val="22"/>
        </w:rPr>
        <w:t>аемся</w:t>
      </w:r>
      <w:r>
        <w:rPr>
          <w:rFonts w:cs="Times New Roman"/>
          <w:sz w:val="22"/>
          <w:szCs w:val="22"/>
        </w:rPr>
        <w:t xml:space="preserve"> с ИВ Отцом, как с самыми близкими людьми.</w:t>
      </w:r>
      <w:r w:rsidR="0040124F">
        <w:rPr>
          <w:rFonts w:cs="Times New Roman"/>
          <w:sz w:val="22"/>
          <w:szCs w:val="22"/>
        </w:rPr>
        <w:t xml:space="preserve"> Поэтому</w:t>
      </w:r>
      <w:r w:rsidR="00EF7E26">
        <w:rPr>
          <w:rFonts w:cs="Times New Roman"/>
          <w:sz w:val="22"/>
          <w:szCs w:val="22"/>
        </w:rPr>
        <w:t xml:space="preserve"> в Парламенте каждого</w:t>
      </w:r>
      <w:r w:rsidR="0040124F">
        <w:rPr>
          <w:rFonts w:cs="Times New Roman"/>
          <w:sz w:val="22"/>
          <w:szCs w:val="22"/>
        </w:rPr>
        <w:t xml:space="preserve"> на</w:t>
      </w:r>
      <w:r w:rsidR="00EF7E26">
        <w:rPr>
          <w:rFonts w:cs="Times New Roman"/>
          <w:sz w:val="22"/>
          <w:szCs w:val="22"/>
        </w:rPr>
        <w:t>с обучают этикету</w:t>
      </w:r>
      <w:r w:rsidR="0040124F">
        <w:rPr>
          <w:rFonts w:cs="Times New Roman"/>
          <w:sz w:val="22"/>
          <w:szCs w:val="22"/>
        </w:rPr>
        <w:t xml:space="preserve"> светско</w:t>
      </w:r>
      <w:r w:rsidR="00EF7E26">
        <w:rPr>
          <w:rFonts w:cs="Times New Roman"/>
          <w:sz w:val="22"/>
          <w:szCs w:val="22"/>
        </w:rPr>
        <w:t>го</w:t>
      </w:r>
      <w:r w:rsidR="0040124F">
        <w:rPr>
          <w:rFonts w:cs="Times New Roman"/>
          <w:sz w:val="22"/>
          <w:szCs w:val="22"/>
        </w:rPr>
        <w:t xml:space="preserve"> общени</w:t>
      </w:r>
      <w:r w:rsidR="00EF7E26">
        <w:rPr>
          <w:rFonts w:cs="Times New Roman"/>
          <w:sz w:val="22"/>
          <w:szCs w:val="22"/>
        </w:rPr>
        <w:t>я</w:t>
      </w:r>
      <w:r w:rsidR="0040124F">
        <w:rPr>
          <w:rFonts w:cs="Times New Roman"/>
          <w:sz w:val="22"/>
          <w:szCs w:val="22"/>
        </w:rPr>
        <w:t xml:space="preserve"> с ИВ Отцом</w:t>
      </w:r>
      <w:r w:rsidR="00EF7E26">
        <w:rPr>
          <w:rFonts w:cs="Times New Roman"/>
          <w:sz w:val="22"/>
          <w:szCs w:val="22"/>
        </w:rPr>
        <w:t>. Пути Господни неисповедимы в Империи.</w:t>
      </w:r>
    </w:p>
    <w:p w:rsidR="002917B3" w:rsidRDefault="002917B3" w:rsidP="002917B3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8</w:t>
      </w:r>
      <w:r w:rsidRPr="0083621D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Первостяжание</w:t>
      </w:r>
    </w:p>
    <w:p w:rsidR="002917B3" w:rsidRPr="00AF2037" w:rsidRDefault="002917B3" w:rsidP="002917B3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Pr="006F4FBF">
        <w:rPr>
          <w:i/>
          <w:sz w:val="22"/>
          <w:szCs w:val="22"/>
        </w:rPr>
        <w:t xml:space="preserve"> </w:t>
      </w:r>
      <w:r w:rsidR="00AF2037">
        <w:rPr>
          <w:i/>
          <w:sz w:val="22"/>
          <w:szCs w:val="22"/>
        </w:rPr>
        <w:t>Меры ИВО и Этикета каждого у ИВАИ Человек-Творец Синтезфизичности ИВО.</w:t>
      </w:r>
    </w:p>
    <w:p w:rsidR="00AF2037" w:rsidRPr="005E5B07" w:rsidRDefault="00AF2037" w:rsidP="002917B3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 xml:space="preserve">Стяжание четверицы </w:t>
      </w:r>
      <w:r w:rsidR="005E5B07">
        <w:rPr>
          <w:i/>
          <w:sz w:val="22"/>
          <w:szCs w:val="22"/>
        </w:rPr>
        <w:t>э</w:t>
      </w:r>
      <w:r>
        <w:rPr>
          <w:i/>
          <w:sz w:val="22"/>
          <w:szCs w:val="22"/>
        </w:rPr>
        <w:t>тикета: этикета ИВДИВО, этикета Организации служения, этикета ДК ИВДИВО, этикета любой деятельности каждого из нас.</w:t>
      </w:r>
    </w:p>
    <w:p w:rsidR="005E5B07" w:rsidRPr="00C87554" w:rsidRDefault="005E5B07" w:rsidP="002917B3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>Наделение</w:t>
      </w:r>
      <w:r>
        <w:rPr>
          <w:i/>
          <w:sz w:val="22"/>
          <w:szCs w:val="22"/>
        </w:rPr>
        <w:t xml:space="preserve"> личн</w:t>
      </w:r>
      <w:r>
        <w:rPr>
          <w:i/>
          <w:sz w:val="22"/>
          <w:szCs w:val="22"/>
        </w:rPr>
        <w:t>ым</w:t>
      </w:r>
      <w:r>
        <w:rPr>
          <w:i/>
          <w:sz w:val="22"/>
          <w:szCs w:val="22"/>
        </w:rPr>
        <w:t xml:space="preserve"> выражени</w:t>
      </w:r>
      <w:r>
        <w:rPr>
          <w:i/>
          <w:sz w:val="22"/>
          <w:szCs w:val="22"/>
        </w:rPr>
        <w:t>ем</w:t>
      </w:r>
      <w:r>
        <w:rPr>
          <w:i/>
          <w:sz w:val="22"/>
          <w:szCs w:val="22"/>
        </w:rPr>
        <w:t xml:space="preserve"> Этикета</w:t>
      </w:r>
      <w:r>
        <w:rPr>
          <w:i/>
          <w:sz w:val="22"/>
          <w:szCs w:val="22"/>
        </w:rPr>
        <w:t>.</w:t>
      </w:r>
    </w:p>
    <w:p w:rsidR="002917B3" w:rsidRDefault="002917B3" w:rsidP="002917B3">
      <w:pPr>
        <w:spacing w:line="240" w:lineRule="auto"/>
        <w:ind w:left="207"/>
        <w:rPr>
          <w:sz w:val="22"/>
          <w:szCs w:val="22"/>
        </w:rPr>
      </w:pPr>
    </w:p>
    <w:p w:rsidR="005E5B07" w:rsidRPr="00B37595" w:rsidRDefault="005E5B07" w:rsidP="00B37595">
      <w:pPr>
        <w:pStyle w:val="a3"/>
        <w:numPr>
          <w:ilvl w:val="0"/>
          <w:numId w:val="42"/>
        </w:numPr>
        <w:spacing w:line="240" w:lineRule="auto"/>
        <w:rPr>
          <w:sz w:val="22"/>
          <w:szCs w:val="22"/>
        </w:rPr>
      </w:pPr>
      <w:r w:rsidRPr="00B37595">
        <w:rPr>
          <w:sz w:val="22"/>
          <w:szCs w:val="22"/>
        </w:rPr>
        <w:t>Этикет ИВДИВО.</w:t>
      </w:r>
    </w:p>
    <w:p w:rsidR="005E5B07" w:rsidRPr="00B37595" w:rsidRDefault="005E5B07" w:rsidP="00B37595">
      <w:pPr>
        <w:pStyle w:val="a3"/>
        <w:numPr>
          <w:ilvl w:val="0"/>
          <w:numId w:val="42"/>
        </w:numPr>
        <w:spacing w:line="240" w:lineRule="auto"/>
        <w:rPr>
          <w:sz w:val="22"/>
          <w:szCs w:val="22"/>
        </w:rPr>
      </w:pPr>
      <w:r w:rsidRPr="00B37595">
        <w:rPr>
          <w:sz w:val="22"/>
          <w:szCs w:val="22"/>
        </w:rPr>
        <w:t xml:space="preserve">Этикет </w:t>
      </w:r>
      <w:r w:rsidR="00B37595" w:rsidRPr="00B37595">
        <w:rPr>
          <w:sz w:val="22"/>
          <w:szCs w:val="22"/>
        </w:rPr>
        <w:t>Организации служения</w:t>
      </w:r>
      <w:r w:rsidR="00B37595">
        <w:rPr>
          <w:sz w:val="22"/>
          <w:szCs w:val="22"/>
        </w:rPr>
        <w:t>.</w:t>
      </w:r>
    </w:p>
    <w:p w:rsidR="00B37595" w:rsidRPr="00B37595" w:rsidRDefault="00B37595" w:rsidP="00B37595">
      <w:pPr>
        <w:pStyle w:val="a3"/>
        <w:numPr>
          <w:ilvl w:val="0"/>
          <w:numId w:val="42"/>
        </w:numPr>
        <w:spacing w:line="240" w:lineRule="auto"/>
        <w:rPr>
          <w:sz w:val="22"/>
          <w:szCs w:val="22"/>
        </w:rPr>
      </w:pPr>
      <w:r w:rsidRPr="00B37595">
        <w:rPr>
          <w:sz w:val="22"/>
          <w:szCs w:val="22"/>
        </w:rPr>
        <w:t>Этикет Д</w:t>
      </w:r>
      <w:r w:rsidR="008E31AF">
        <w:rPr>
          <w:sz w:val="22"/>
          <w:szCs w:val="22"/>
        </w:rPr>
        <w:t>олжности</w:t>
      </w:r>
      <w:r w:rsidRPr="00B37595">
        <w:rPr>
          <w:sz w:val="22"/>
          <w:szCs w:val="22"/>
        </w:rPr>
        <w:t xml:space="preserve"> ИВДИВО</w:t>
      </w:r>
      <w:r>
        <w:rPr>
          <w:sz w:val="22"/>
          <w:szCs w:val="22"/>
        </w:rPr>
        <w:t>.</w:t>
      </w:r>
    </w:p>
    <w:p w:rsidR="005E5B07" w:rsidRPr="00B37595" w:rsidRDefault="005E5B07" w:rsidP="00B37595">
      <w:pPr>
        <w:pStyle w:val="a3"/>
        <w:numPr>
          <w:ilvl w:val="0"/>
          <w:numId w:val="42"/>
        </w:numPr>
        <w:spacing w:line="240" w:lineRule="auto"/>
        <w:rPr>
          <w:sz w:val="22"/>
          <w:szCs w:val="22"/>
        </w:rPr>
      </w:pPr>
      <w:r w:rsidRPr="00B37595">
        <w:rPr>
          <w:sz w:val="22"/>
          <w:szCs w:val="22"/>
        </w:rPr>
        <w:t>Этикет л</w:t>
      </w:r>
      <w:r w:rsidR="00B37595" w:rsidRPr="00B37595">
        <w:rPr>
          <w:sz w:val="22"/>
          <w:szCs w:val="22"/>
        </w:rPr>
        <w:t>юбой деятельности</w:t>
      </w:r>
      <w:r w:rsidR="00B37595">
        <w:rPr>
          <w:sz w:val="22"/>
          <w:szCs w:val="22"/>
        </w:rPr>
        <w:t>.</w:t>
      </w:r>
    </w:p>
    <w:p w:rsidR="005E5B07" w:rsidRDefault="005E5B07" w:rsidP="002917B3">
      <w:pPr>
        <w:spacing w:line="240" w:lineRule="auto"/>
        <w:ind w:left="207"/>
        <w:rPr>
          <w:sz w:val="22"/>
          <w:szCs w:val="22"/>
        </w:rPr>
      </w:pPr>
      <w:r>
        <w:rPr>
          <w:sz w:val="22"/>
          <w:szCs w:val="22"/>
        </w:rPr>
        <w:t>ИВ Отец сотворил нам личное выражение Этикета, что нам было не дано, или мы так не были воспитаны</w:t>
      </w:r>
      <w:r w:rsidR="008E31A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ИВ Отец сотворил нам масштаб, глубину </w:t>
      </w:r>
      <w:r>
        <w:rPr>
          <w:sz w:val="22"/>
          <w:szCs w:val="22"/>
        </w:rPr>
        <w:t>лично</w:t>
      </w:r>
      <w:r>
        <w:rPr>
          <w:sz w:val="22"/>
          <w:szCs w:val="22"/>
        </w:rPr>
        <w:t>го</w:t>
      </w:r>
      <w:r>
        <w:rPr>
          <w:sz w:val="22"/>
          <w:szCs w:val="22"/>
        </w:rPr>
        <w:t xml:space="preserve"> выражени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 Эти</w:t>
      </w:r>
      <w:r>
        <w:rPr>
          <w:sz w:val="22"/>
          <w:szCs w:val="22"/>
        </w:rPr>
        <w:t>кета</w:t>
      </w:r>
      <w:r w:rsidRPr="005E5B07">
        <w:rPr>
          <w:sz w:val="22"/>
          <w:szCs w:val="22"/>
        </w:rPr>
        <w:t xml:space="preserve"> </w:t>
      </w:r>
      <w:r w:rsidRPr="005E5B07">
        <w:rPr>
          <w:rFonts w:cs="Times New Roman"/>
          <w:sz w:val="22"/>
          <w:szCs w:val="22"/>
        </w:rPr>
        <w:t>–</w:t>
      </w:r>
      <w:r w:rsidRPr="005E5B07">
        <w:rPr>
          <w:rFonts w:cs="Times New Roman"/>
          <w:sz w:val="22"/>
          <w:szCs w:val="22"/>
        </w:rPr>
        <w:t xml:space="preserve"> набор частностей</w:t>
      </w:r>
      <w:r w:rsidRPr="005E5B07">
        <w:rPr>
          <w:sz w:val="22"/>
          <w:szCs w:val="22"/>
        </w:rPr>
        <w:t xml:space="preserve"> </w:t>
      </w:r>
      <w:r>
        <w:rPr>
          <w:sz w:val="22"/>
          <w:szCs w:val="22"/>
        </w:rPr>
        <w:t>для применения.</w:t>
      </w:r>
    </w:p>
    <w:p w:rsidR="008E31AF" w:rsidRDefault="008E31AF" w:rsidP="002917B3">
      <w:pPr>
        <w:spacing w:line="240" w:lineRule="auto"/>
        <w:ind w:left="207"/>
        <w:rPr>
          <w:sz w:val="22"/>
          <w:szCs w:val="22"/>
        </w:rPr>
      </w:pPr>
    </w:p>
    <w:p w:rsidR="008E31AF" w:rsidRDefault="008E31AF" w:rsidP="008E31A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ДК</w:t>
      </w:r>
      <w:r w:rsidRPr="00133D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</w:t>
      </w:r>
      <w:r w:rsidRPr="00133D1F">
        <w:rPr>
          <w:b/>
          <w:sz w:val="22"/>
          <w:szCs w:val="22"/>
        </w:rPr>
        <w:t>тикет</w:t>
      </w:r>
      <w:r>
        <w:rPr>
          <w:b/>
          <w:sz w:val="22"/>
          <w:szCs w:val="22"/>
        </w:rPr>
        <w:t xml:space="preserve"> каждого</w:t>
      </w:r>
      <w:r>
        <w:rPr>
          <w:rFonts w:cs="Times New Roman"/>
          <w:sz w:val="22"/>
          <w:szCs w:val="22"/>
        </w:rPr>
        <w:t>:</w:t>
      </w:r>
    </w:p>
    <w:p w:rsidR="00091700" w:rsidRPr="00091700" w:rsidRDefault="008E31AF" w:rsidP="00091700">
      <w:pPr>
        <w:pStyle w:val="a3"/>
        <w:numPr>
          <w:ilvl w:val="0"/>
          <w:numId w:val="43"/>
        </w:num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Этикет </w:t>
      </w:r>
      <w:r>
        <w:rPr>
          <w:rFonts w:cs="Times New Roman"/>
          <w:color w:val="000000" w:themeColor="text1"/>
          <w:sz w:val="22"/>
          <w:szCs w:val="22"/>
        </w:rPr>
        <w:t>к Изначально Вышестоящему Отцу</w:t>
      </w:r>
      <w:r>
        <w:rPr>
          <w:rFonts w:cs="Times New Roman"/>
          <w:sz w:val="22"/>
          <w:szCs w:val="22"/>
        </w:rPr>
        <w:t>.</w:t>
      </w:r>
    </w:p>
    <w:p w:rsidR="00091700" w:rsidRDefault="008E31AF" w:rsidP="008248F9">
      <w:pPr>
        <w:spacing w:line="240" w:lineRule="auto"/>
        <w:ind w:firstLine="360"/>
        <w:rPr>
          <w:rFonts w:cs="Times New Roman"/>
          <w:sz w:val="22"/>
          <w:szCs w:val="22"/>
        </w:rPr>
      </w:pPr>
      <w:r w:rsidRPr="00091700">
        <w:rPr>
          <w:rFonts w:cs="Times New Roman"/>
          <w:sz w:val="22"/>
          <w:szCs w:val="22"/>
        </w:rPr>
        <w:t>В какой форме мы выходим к ИВ Отцу. Эфирный этикет</w:t>
      </w:r>
      <w:r w:rsidR="00091700" w:rsidRPr="00091700">
        <w:rPr>
          <w:rFonts w:cs="Times New Roman"/>
          <w:sz w:val="22"/>
          <w:szCs w:val="22"/>
        </w:rPr>
        <w:t>: а что мы эманируем на эфире?</w:t>
      </w:r>
      <w:r w:rsidR="00091700">
        <w:rPr>
          <w:rFonts w:cs="Times New Roman"/>
          <w:sz w:val="22"/>
          <w:szCs w:val="22"/>
        </w:rPr>
        <w:t xml:space="preserve"> В начале было слово. Какие слова произносим?</w:t>
      </w:r>
    </w:p>
    <w:p w:rsidR="00B67EBA" w:rsidRDefault="00091700" w:rsidP="00B67EBA">
      <w:pPr>
        <w:pStyle w:val="a3"/>
        <w:numPr>
          <w:ilvl w:val="0"/>
          <w:numId w:val="43"/>
        </w:numPr>
        <w:spacing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Этикет </w:t>
      </w:r>
      <w:r w:rsidR="001F4317">
        <w:rPr>
          <w:rFonts w:cs="Times New Roman"/>
          <w:color w:val="000000" w:themeColor="text1"/>
          <w:sz w:val="22"/>
          <w:szCs w:val="22"/>
        </w:rPr>
        <w:t xml:space="preserve">к </w:t>
      </w:r>
      <w:r w:rsidR="00B67EBA">
        <w:rPr>
          <w:rFonts w:cs="Times New Roman"/>
          <w:color w:val="000000" w:themeColor="text1"/>
          <w:sz w:val="22"/>
          <w:szCs w:val="22"/>
        </w:rPr>
        <w:t xml:space="preserve">Изначально Вышестоящему </w:t>
      </w:r>
      <w:r w:rsidR="00B67EBA">
        <w:rPr>
          <w:rFonts w:cs="Times New Roman"/>
          <w:color w:val="000000" w:themeColor="text1"/>
          <w:sz w:val="22"/>
          <w:szCs w:val="22"/>
        </w:rPr>
        <w:t xml:space="preserve">Аватару Синтезу </w:t>
      </w:r>
      <w:r>
        <w:rPr>
          <w:rFonts w:cs="Times New Roman"/>
          <w:color w:val="000000" w:themeColor="text1"/>
          <w:sz w:val="22"/>
          <w:szCs w:val="22"/>
        </w:rPr>
        <w:t>Кут Хуми.</w:t>
      </w:r>
    </w:p>
    <w:p w:rsidR="00B67EBA" w:rsidRPr="00B67EBA" w:rsidRDefault="00B67EBA" w:rsidP="00B67EBA">
      <w:pPr>
        <w:spacing w:line="240" w:lineRule="auto"/>
        <w:ind w:firstLine="360"/>
        <w:rPr>
          <w:rFonts w:cs="Times New Roman"/>
          <w:color w:val="000000" w:themeColor="text1"/>
          <w:sz w:val="22"/>
          <w:szCs w:val="22"/>
        </w:rPr>
      </w:pPr>
      <w:r w:rsidRPr="00B67EBA">
        <w:rPr>
          <w:rFonts w:cs="Times New Roman"/>
          <w:sz w:val="22"/>
          <w:szCs w:val="22"/>
        </w:rPr>
        <w:t>Высшее искусство философа у АС Мории: когда ты ранил словом, но на тебя не обиделись. У Дзея можем научиться действовать не только мечом, но и словом. Пример: эпиграммы. Любая новая статья философов ранит традиционных философов новой идеей, новой мыслью. А если твоя статья не затрагивает окружающих, то ты не философ.</w:t>
      </w:r>
    </w:p>
    <w:p w:rsidR="008E31AF" w:rsidRPr="00AB0535" w:rsidRDefault="008E31AF" w:rsidP="008E31AF">
      <w:pPr>
        <w:pStyle w:val="a3"/>
        <w:numPr>
          <w:ilvl w:val="0"/>
          <w:numId w:val="43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Этикет </w:t>
      </w:r>
      <w:r w:rsidR="001F4317">
        <w:rPr>
          <w:rFonts w:cs="Times New Roman"/>
          <w:sz w:val="22"/>
          <w:szCs w:val="22"/>
        </w:rPr>
        <w:t xml:space="preserve">к другим </w:t>
      </w:r>
      <w:r w:rsidR="001F4317" w:rsidRPr="008E31AF">
        <w:rPr>
          <w:rFonts w:cs="Times New Roman"/>
          <w:color w:val="000000" w:themeColor="text1"/>
          <w:sz w:val="22"/>
          <w:szCs w:val="22"/>
        </w:rPr>
        <w:t>Д</w:t>
      </w:r>
      <w:r w:rsidR="001F4317">
        <w:rPr>
          <w:rFonts w:cs="Times New Roman"/>
          <w:color w:val="000000" w:themeColor="text1"/>
          <w:sz w:val="22"/>
          <w:szCs w:val="22"/>
        </w:rPr>
        <w:t>К ИВДИВО</w:t>
      </w:r>
      <w:r>
        <w:rPr>
          <w:rFonts w:cs="Times New Roman"/>
          <w:sz w:val="22"/>
          <w:szCs w:val="22"/>
        </w:rPr>
        <w:t>.</w:t>
      </w:r>
    </w:p>
    <w:p w:rsidR="008E31AF" w:rsidRPr="001F4317" w:rsidRDefault="008E31AF" w:rsidP="001F4317">
      <w:pPr>
        <w:pStyle w:val="a3"/>
        <w:numPr>
          <w:ilvl w:val="0"/>
          <w:numId w:val="43"/>
        </w:numPr>
        <w:spacing w:line="240" w:lineRule="auto"/>
        <w:rPr>
          <w:sz w:val="22"/>
          <w:szCs w:val="22"/>
        </w:rPr>
      </w:pPr>
      <w:r w:rsidRPr="008E31AF">
        <w:rPr>
          <w:rFonts w:cs="Times New Roman"/>
          <w:color w:val="000000" w:themeColor="text1"/>
          <w:sz w:val="22"/>
          <w:szCs w:val="22"/>
        </w:rPr>
        <w:t xml:space="preserve">Этикет </w:t>
      </w:r>
      <w:r w:rsidR="001F4317">
        <w:rPr>
          <w:rFonts w:cs="Times New Roman"/>
          <w:color w:val="000000" w:themeColor="text1"/>
          <w:sz w:val="22"/>
          <w:szCs w:val="22"/>
        </w:rPr>
        <w:t>к гражданам</w:t>
      </w:r>
      <w:r w:rsidRPr="008E31AF">
        <w:rPr>
          <w:rFonts w:cs="Times New Roman"/>
          <w:color w:val="000000" w:themeColor="text1"/>
          <w:sz w:val="22"/>
          <w:szCs w:val="22"/>
        </w:rPr>
        <w:t>.</w:t>
      </w:r>
    </w:p>
    <w:p w:rsidR="001F4317" w:rsidRPr="001F4317" w:rsidRDefault="001F4317" w:rsidP="001F4317">
      <w:pPr>
        <w:spacing w:after="240"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ДК ИВДИВО </w:t>
      </w:r>
      <w:r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юридически ответственный ДК, гражданин </w:t>
      </w:r>
      <w:r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это юридически ответственный</w:t>
      </w:r>
      <w:r w:rsidR="00AC34A0">
        <w:rPr>
          <w:rFonts w:cs="Times New Roman"/>
          <w:sz w:val="22"/>
          <w:szCs w:val="22"/>
        </w:rPr>
        <w:t xml:space="preserve"> в государстве</w:t>
      </w:r>
      <w:r w:rsidR="00AC34A0" w:rsidRPr="00AC34A0">
        <w:rPr>
          <w:rFonts w:cs="Times New Roman"/>
          <w:color w:val="000000" w:themeColor="text1"/>
          <w:sz w:val="22"/>
          <w:szCs w:val="22"/>
        </w:rPr>
        <w:t xml:space="preserve"> </w:t>
      </w:r>
      <w:r w:rsidR="00AC34A0">
        <w:rPr>
          <w:rFonts w:cs="Times New Roman"/>
          <w:color w:val="000000" w:themeColor="text1"/>
          <w:sz w:val="22"/>
          <w:szCs w:val="22"/>
        </w:rPr>
        <w:t>любой страны</w:t>
      </w:r>
      <w:r w:rsidR="00AC34A0">
        <w:rPr>
          <w:rFonts w:cs="Times New Roman"/>
          <w:color w:val="000000" w:themeColor="text1"/>
          <w:sz w:val="22"/>
          <w:szCs w:val="22"/>
        </w:rPr>
        <w:t>.</w:t>
      </w:r>
    </w:p>
    <w:p w:rsidR="002917B3" w:rsidRDefault="002917B3" w:rsidP="002917B3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9</w:t>
      </w:r>
      <w:r w:rsidRPr="0083621D">
        <w:rPr>
          <w:i/>
          <w:color w:val="FF0000"/>
          <w:sz w:val="22"/>
          <w:szCs w:val="22"/>
        </w:rPr>
        <w:t>.</w:t>
      </w:r>
      <w:r w:rsidR="00FC4C88">
        <w:rPr>
          <w:i/>
          <w:color w:val="FF0000"/>
          <w:sz w:val="22"/>
          <w:szCs w:val="22"/>
        </w:rPr>
        <w:t xml:space="preserve"> </w:t>
      </w:r>
      <w:r w:rsidR="00FC4C88">
        <w:rPr>
          <w:i/>
          <w:color w:val="FF0000"/>
          <w:sz w:val="22"/>
          <w:szCs w:val="22"/>
        </w:rPr>
        <w:t>Первостяжание</w:t>
      </w:r>
    </w:p>
    <w:p w:rsidR="00FC4C88" w:rsidRDefault="00FC4C88" w:rsidP="00FC4C88">
      <w:pPr>
        <w:pStyle w:val="a3"/>
        <w:numPr>
          <w:ilvl w:val="0"/>
          <w:numId w:val="44"/>
        </w:numPr>
        <w:spacing w:line="240" w:lineRule="auto"/>
        <w:rPr>
          <w:i/>
          <w:sz w:val="22"/>
          <w:szCs w:val="22"/>
        </w:rPr>
      </w:pPr>
      <w:r w:rsidRPr="00FC4C88">
        <w:rPr>
          <w:i/>
          <w:sz w:val="22"/>
          <w:szCs w:val="22"/>
        </w:rPr>
        <w:t xml:space="preserve">Стяжание </w:t>
      </w:r>
      <w:r w:rsidR="002152C9">
        <w:rPr>
          <w:i/>
          <w:sz w:val="22"/>
          <w:szCs w:val="22"/>
        </w:rPr>
        <w:t>Э</w:t>
      </w:r>
      <w:r w:rsidRPr="00FC4C88">
        <w:rPr>
          <w:i/>
          <w:sz w:val="22"/>
          <w:szCs w:val="22"/>
        </w:rPr>
        <w:t>тикета</w:t>
      </w:r>
      <w:r>
        <w:rPr>
          <w:i/>
          <w:sz w:val="22"/>
          <w:szCs w:val="22"/>
        </w:rPr>
        <w:t xml:space="preserve"> ДК ИВДИВО</w:t>
      </w:r>
      <w:r w:rsidRPr="00FC4C88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2152C9">
        <w:rPr>
          <w:i/>
          <w:sz w:val="22"/>
          <w:szCs w:val="22"/>
        </w:rPr>
        <w:t>Э</w:t>
      </w:r>
      <w:r>
        <w:rPr>
          <w:i/>
          <w:sz w:val="22"/>
          <w:szCs w:val="22"/>
        </w:rPr>
        <w:t xml:space="preserve">тикета ИВ Отцу, </w:t>
      </w:r>
      <w:r w:rsidR="002152C9">
        <w:rPr>
          <w:i/>
          <w:sz w:val="22"/>
          <w:szCs w:val="22"/>
        </w:rPr>
        <w:t>Э</w:t>
      </w:r>
      <w:r>
        <w:rPr>
          <w:i/>
          <w:sz w:val="22"/>
          <w:szCs w:val="22"/>
        </w:rPr>
        <w:t xml:space="preserve">тикета ИВ Аватару Синтеза Кут Хуми, </w:t>
      </w:r>
      <w:r w:rsidR="002152C9">
        <w:rPr>
          <w:i/>
          <w:sz w:val="22"/>
          <w:szCs w:val="22"/>
        </w:rPr>
        <w:t>Э</w:t>
      </w:r>
      <w:r>
        <w:rPr>
          <w:i/>
          <w:sz w:val="22"/>
          <w:szCs w:val="22"/>
        </w:rPr>
        <w:t xml:space="preserve">тикет к другим ДК ИВДИВО, </w:t>
      </w:r>
      <w:r w:rsidR="002152C9">
        <w:rPr>
          <w:i/>
          <w:sz w:val="22"/>
          <w:szCs w:val="22"/>
        </w:rPr>
        <w:t>Э</w:t>
      </w:r>
      <w:r>
        <w:rPr>
          <w:i/>
          <w:sz w:val="22"/>
          <w:szCs w:val="22"/>
        </w:rPr>
        <w:t>тикет к гражданам.</w:t>
      </w:r>
    </w:p>
    <w:p w:rsidR="00FC4C88" w:rsidRDefault="00FC4C88" w:rsidP="00FC4C88">
      <w:pPr>
        <w:pStyle w:val="a3"/>
        <w:numPr>
          <w:ilvl w:val="0"/>
          <w:numId w:val="4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2152C9">
        <w:rPr>
          <w:i/>
          <w:sz w:val="22"/>
          <w:szCs w:val="22"/>
        </w:rPr>
        <w:t>Э</w:t>
      </w:r>
      <w:r>
        <w:rPr>
          <w:i/>
          <w:sz w:val="22"/>
          <w:szCs w:val="22"/>
        </w:rPr>
        <w:t>тикета Человечества Планеты Земля,</w:t>
      </w:r>
    </w:p>
    <w:p w:rsidR="00FC4C88" w:rsidRDefault="00FC4C88" w:rsidP="00FC4C88">
      <w:pPr>
        <w:pStyle w:val="a3"/>
        <w:numPr>
          <w:ilvl w:val="0"/>
          <w:numId w:val="4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2152C9">
        <w:rPr>
          <w:i/>
          <w:sz w:val="22"/>
          <w:szCs w:val="22"/>
        </w:rPr>
        <w:t>Э</w:t>
      </w:r>
      <w:r>
        <w:rPr>
          <w:i/>
          <w:sz w:val="22"/>
          <w:szCs w:val="22"/>
        </w:rPr>
        <w:t>тикета каждого человека-землянина.</w:t>
      </w:r>
    </w:p>
    <w:p w:rsidR="00FC4C88" w:rsidRPr="00FC4C88" w:rsidRDefault="00FC4C88" w:rsidP="00FC4C88">
      <w:pPr>
        <w:pStyle w:val="a3"/>
        <w:spacing w:line="240" w:lineRule="auto"/>
        <w:ind w:left="1287"/>
        <w:rPr>
          <w:i/>
          <w:sz w:val="22"/>
          <w:szCs w:val="22"/>
        </w:rPr>
      </w:pPr>
    </w:p>
    <w:p w:rsidR="002917B3" w:rsidRDefault="00FC4C88" w:rsidP="002917B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Минимально правильное выражение этикета </w:t>
      </w:r>
      <w:r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правила поведения, методы </w:t>
      </w:r>
      <w:r>
        <w:rPr>
          <w:rFonts w:cs="Times New Roman"/>
          <w:sz w:val="22"/>
          <w:szCs w:val="22"/>
        </w:rPr>
        <w:t>поведения</w:t>
      </w:r>
      <w:r>
        <w:rPr>
          <w:rFonts w:cs="Times New Roman"/>
          <w:sz w:val="22"/>
          <w:szCs w:val="22"/>
        </w:rPr>
        <w:t xml:space="preserve">, принципы </w:t>
      </w:r>
      <w:r>
        <w:rPr>
          <w:rFonts w:cs="Times New Roman"/>
          <w:sz w:val="22"/>
          <w:szCs w:val="22"/>
        </w:rPr>
        <w:t>поведения</w:t>
      </w:r>
      <w:r>
        <w:rPr>
          <w:rFonts w:cs="Times New Roman"/>
          <w:sz w:val="22"/>
          <w:szCs w:val="22"/>
        </w:rPr>
        <w:t xml:space="preserve">, начала </w:t>
      </w:r>
      <w:r>
        <w:rPr>
          <w:rFonts w:cs="Times New Roman"/>
          <w:sz w:val="22"/>
          <w:szCs w:val="22"/>
        </w:rPr>
        <w:t>поведения</w:t>
      </w:r>
      <w:r>
        <w:rPr>
          <w:rFonts w:cs="Times New Roman"/>
          <w:sz w:val="22"/>
          <w:szCs w:val="22"/>
        </w:rPr>
        <w:t xml:space="preserve">, аксиомы </w:t>
      </w:r>
      <w:r>
        <w:rPr>
          <w:rFonts w:cs="Times New Roman"/>
          <w:sz w:val="22"/>
          <w:szCs w:val="22"/>
        </w:rPr>
        <w:t>поведения</w:t>
      </w:r>
      <w:r>
        <w:rPr>
          <w:rFonts w:cs="Times New Roman"/>
          <w:sz w:val="22"/>
          <w:szCs w:val="22"/>
        </w:rPr>
        <w:t xml:space="preserve">, императивы </w:t>
      </w:r>
      <w:r>
        <w:rPr>
          <w:rFonts w:cs="Times New Roman"/>
          <w:sz w:val="22"/>
          <w:szCs w:val="22"/>
        </w:rPr>
        <w:t>поведения</w:t>
      </w:r>
      <w:r>
        <w:rPr>
          <w:rFonts w:cs="Times New Roman"/>
          <w:sz w:val="22"/>
          <w:szCs w:val="22"/>
        </w:rPr>
        <w:t xml:space="preserve">, законы </w:t>
      </w:r>
      <w:r>
        <w:rPr>
          <w:rFonts w:cs="Times New Roman"/>
          <w:sz w:val="22"/>
          <w:szCs w:val="22"/>
        </w:rPr>
        <w:t>поведения</w:t>
      </w:r>
      <w:r>
        <w:rPr>
          <w:rFonts w:cs="Times New Roman"/>
          <w:sz w:val="22"/>
          <w:szCs w:val="22"/>
        </w:rPr>
        <w:t xml:space="preserve">, стандарты </w:t>
      </w:r>
      <w:r>
        <w:rPr>
          <w:rFonts w:cs="Times New Roman"/>
          <w:sz w:val="22"/>
          <w:szCs w:val="22"/>
        </w:rPr>
        <w:t>поведения</w:t>
      </w:r>
      <w:r>
        <w:rPr>
          <w:rFonts w:cs="Times New Roman"/>
          <w:sz w:val="22"/>
          <w:szCs w:val="22"/>
        </w:rPr>
        <w:t xml:space="preserve"> </w:t>
      </w:r>
      <w:r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2152C9">
        <w:rPr>
          <w:rFonts w:cs="Times New Roman"/>
          <w:sz w:val="22"/>
          <w:szCs w:val="22"/>
        </w:rPr>
        <w:t>Э</w:t>
      </w:r>
      <w:r>
        <w:rPr>
          <w:rFonts w:cs="Times New Roman"/>
          <w:sz w:val="22"/>
          <w:szCs w:val="22"/>
        </w:rPr>
        <w:t>тикет каждого.</w:t>
      </w:r>
    </w:p>
    <w:p w:rsidR="002917B3" w:rsidRPr="0091694D" w:rsidRDefault="002917B3" w:rsidP="002917B3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2917B3" w:rsidRPr="00991873" w:rsidRDefault="00991873" w:rsidP="00991873">
      <w:pPr>
        <w:pStyle w:val="2"/>
        <w:jc w:val="center"/>
        <w:rPr>
          <w:rFonts w:ascii="Times New Roman" w:hAnsi="Times New Roman" w:cs="Times New Roman"/>
          <w:b/>
          <w:color w:val="002060"/>
          <w:sz w:val="22"/>
          <w:szCs w:val="22"/>
        </w:rPr>
      </w:pPr>
      <w:r w:rsidRPr="00991873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8-рица </w:t>
      </w:r>
      <w:r w:rsidR="007E41F0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Этикетного </w:t>
      </w:r>
      <w:r w:rsidRPr="00991873">
        <w:rPr>
          <w:rFonts w:ascii="Times New Roman" w:hAnsi="Times New Roman" w:cs="Times New Roman"/>
          <w:b/>
          <w:color w:val="002060"/>
          <w:sz w:val="22"/>
          <w:szCs w:val="22"/>
        </w:rPr>
        <w:t>поведения</w:t>
      </w:r>
    </w:p>
    <w:p w:rsidR="00991873" w:rsidRDefault="00991873" w:rsidP="00991873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Синтез всей </w:t>
      </w:r>
      <w:r w:rsidR="00ED255D">
        <w:rPr>
          <w:sz w:val="22"/>
          <w:szCs w:val="22"/>
        </w:rPr>
        <w:t>М</w:t>
      </w:r>
      <w:r>
        <w:rPr>
          <w:sz w:val="22"/>
          <w:szCs w:val="22"/>
        </w:rPr>
        <w:t>еры становится физикой Знания.</w:t>
      </w:r>
    </w:p>
    <w:p w:rsidR="00BF6E3C" w:rsidRDefault="00BF6E3C" w:rsidP="0099187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Как с точки зрения ИВАС Мории можно оценить психотерапию: сначала нужно </w:t>
      </w:r>
      <w:r>
        <w:rPr>
          <w:sz w:val="22"/>
          <w:szCs w:val="22"/>
        </w:rPr>
        <w:t>порезать</w:t>
      </w:r>
      <w:r>
        <w:rPr>
          <w:sz w:val="22"/>
          <w:szCs w:val="22"/>
        </w:rPr>
        <w:t xml:space="preserve"> скальпелем </w:t>
      </w:r>
      <w:r w:rsidR="009E414F">
        <w:rPr>
          <w:sz w:val="22"/>
          <w:szCs w:val="22"/>
        </w:rPr>
        <w:t>С</w:t>
      </w:r>
      <w:r>
        <w:rPr>
          <w:sz w:val="22"/>
          <w:szCs w:val="22"/>
        </w:rPr>
        <w:t>лова, только потом лечить. Психотерапия относится к ИВАС Свет.</w:t>
      </w:r>
      <w:r w:rsidR="00DF5D80">
        <w:rPr>
          <w:sz w:val="22"/>
          <w:szCs w:val="22"/>
        </w:rPr>
        <w:t xml:space="preserve"> Правильно сказанное слово м</w:t>
      </w:r>
      <w:r w:rsidR="00FB7580">
        <w:rPr>
          <w:sz w:val="22"/>
          <w:szCs w:val="22"/>
        </w:rPr>
        <w:t xml:space="preserve">ожет вышибить из разных позиций </w:t>
      </w:r>
      <w:r w:rsidR="00FB7580" w:rsidRPr="005E5B07">
        <w:rPr>
          <w:rFonts w:cs="Times New Roman"/>
          <w:sz w:val="22"/>
          <w:szCs w:val="22"/>
        </w:rPr>
        <w:t>–</w:t>
      </w:r>
      <w:r w:rsidR="00FB7580">
        <w:rPr>
          <w:rFonts w:cs="Times New Roman"/>
          <w:sz w:val="22"/>
          <w:szCs w:val="22"/>
        </w:rPr>
        <w:t xml:space="preserve"> скальпель слова.</w:t>
      </w:r>
      <w:r w:rsidR="006023F5">
        <w:rPr>
          <w:rFonts w:cs="Times New Roman"/>
          <w:sz w:val="22"/>
          <w:szCs w:val="22"/>
        </w:rPr>
        <w:t xml:space="preserve"> Если скальпель </w:t>
      </w:r>
      <w:r w:rsidR="009E414F">
        <w:rPr>
          <w:rFonts w:cs="Times New Roman"/>
          <w:sz w:val="22"/>
          <w:szCs w:val="22"/>
        </w:rPr>
        <w:t>С</w:t>
      </w:r>
      <w:r w:rsidR="006023F5">
        <w:rPr>
          <w:rFonts w:cs="Times New Roman"/>
          <w:sz w:val="22"/>
          <w:szCs w:val="22"/>
        </w:rPr>
        <w:t xml:space="preserve">лова нас задевает, есть что отрабатывать. Если мы видим эпиграмму и можем ответить, мы философски растём. Этикет </w:t>
      </w:r>
      <w:r w:rsidR="006023F5" w:rsidRPr="005E5B07">
        <w:rPr>
          <w:rFonts w:cs="Times New Roman"/>
          <w:sz w:val="22"/>
          <w:szCs w:val="22"/>
        </w:rPr>
        <w:t>–</w:t>
      </w:r>
      <w:r w:rsidR="006023F5">
        <w:rPr>
          <w:rFonts w:cs="Times New Roman"/>
          <w:sz w:val="22"/>
          <w:szCs w:val="22"/>
        </w:rPr>
        <w:t xml:space="preserve"> это умение постоять за себя, взаимно координируясь с другим в вершине этикета возможностей.</w:t>
      </w:r>
    </w:p>
    <w:p w:rsidR="006023F5" w:rsidRPr="00A41BB9" w:rsidRDefault="006023F5" w:rsidP="00991873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>Эти</w:t>
      </w:r>
      <w:r w:rsidR="00F2735D">
        <w:rPr>
          <w:rFonts w:cs="Times New Roman"/>
          <w:sz w:val="22"/>
          <w:szCs w:val="22"/>
        </w:rPr>
        <w:t>кет Мории: умали не прикасаясь, и уйти на философскую осмысленность. Слово раня лечит. Как мы пользуемся Словом в этикете?</w:t>
      </w:r>
      <w:r w:rsidR="002843F0">
        <w:rPr>
          <w:rFonts w:cs="Times New Roman"/>
          <w:sz w:val="22"/>
          <w:szCs w:val="22"/>
        </w:rPr>
        <w:t xml:space="preserve"> </w:t>
      </w:r>
      <w:r w:rsidR="0066047C">
        <w:rPr>
          <w:rFonts w:cs="Times New Roman"/>
          <w:sz w:val="22"/>
          <w:szCs w:val="22"/>
        </w:rPr>
        <w:t>Только н</w:t>
      </w:r>
      <w:r w:rsidR="002843F0">
        <w:rPr>
          <w:rFonts w:cs="Times New Roman"/>
          <w:sz w:val="22"/>
          <w:szCs w:val="22"/>
        </w:rPr>
        <w:t xml:space="preserve">астоящий друг показывает какой ты на самом деле </w:t>
      </w:r>
      <w:r w:rsidR="002843F0" w:rsidRPr="005E5B07">
        <w:rPr>
          <w:rFonts w:cs="Times New Roman"/>
          <w:sz w:val="22"/>
          <w:szCs w:val="22"/>
        </w:rPr>
        <w:t>–</w:t>
      </w:r>
      <w:r w:rsidR="002843F0">
        <w:rPr>
          <w:rFonts w:cs="Times New Roman"/>
          <w:sz w:val="22"/>
          <w:szCs w:val="22"/>
        </w:rPr>
        <w:t xml:space="preserve"> это говорит о глубине дружбы.</w:t>
      </w:r>
      <w:r w:rsidR="00FA5ED5">
        <w:rPr>
          <w:rFonts w:cs="Times New Roman"/>
          <w:sz w:val="22"/>
          <w:szCs w:val="22"/>
        </w:rPr>
        <w:t xml:space="preserve"> Скальпель Слова: чем глубже Любовь, тем глубже предательство.</w:t>
      </w:r>
    </w:p>
    <w:p w:rsidR="002917B3" w:rsidRDefault="002917B3" w:rsidP="002917B3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="0007670B">
        <w:rPr>
          <w:i/>
          <w:color w:val="FF0000"/>
          <w:sz w:val="22"/>
          <w:szCs w:val="22"/>
        </w:rPr>
        <w:t>0</w:t>
      </w:r>
      <w:r w:rsidRPr="0083621D">
        <w:rPr>
          <w:i/>
          <w:color w:val="FF0000"/>
          <w:sz w:val="22"/>
          <w:szCs w:val="22"/>
        </w:rPr>
        <w:t>.</w:t>
      </w:r>
      <w:r w:rsidR="009814CB">
        <w:rPr>
          <w:i/>
          <w:color w:val="FF0000"/>
          <w:sz w:val="22"/>
          <w:szCs w:val="22"/>
        </w:rPr>
        <w:t xml:space="preserve"> </w:t>
      </w:r>
      <w:r w:rsidR="009814CB">
        <w:rPr>
          <w:i/>
          <w:color w:val="FF0000"/>
          <w:sz w:val="22"/>
          <w:szCs w:val="22"/>
        </w:rPr>
        <w:t>Первостяжание</w:t>
      </w:r>
    </w:p>
    <w:p w:rsidR="002917B3" w:rsidRDefault="002917B3" w:rsidP="002917B3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D44AF3">
        <w:rPr>
          <w:i/>
          <w:sz w:val="22"/>
          <w:szCs w:val="22"/>
        </w:rPr>
        <w:t xml:space="preserve">Стяжание </w:t>
      </w:r>
      <w:r w:rsidR="00CF2E22">
        <w:rPr>
          <w:i/>
          <w:sz w:val="22"/>
          <w:szCs w:val="22"/>
        </w:rPr>
        <w:t xml:space="preserve">Меры </w:t>
      </w:r>
      <w:r w:rsidR="00FA5ED5">
        <w:rPr>
          <w:i/>
          <w:sz w:val="22"/>
          <w:szCs w:val="22"/>
        </w:rPr>
        <w:t xml:space="preserve">8-рицы поведения: </w:t>
      </w:r>
      <w:r w:rsidR="00CF2E22">
        <w:rPr>
          <w:i/>
          <w:sz w:val="22"/>
          <w:szCs w:val="22"/>
        </w:rPr>
        <w:t xml:space="preserve">меры </w:t>
      </w:r>
      <w:r w:rsidR="00FA5ED5">
        <w:rPr>
          <w:i/>
          <w:sz w:val="22"/>
          <w:szCs w:val="22"/>
        </w:rPr>
        <w:t xml:space="preserve">правила поведения, </w:t>
      </w:r>
      <w:r w:rsidR="00CF2E22">
        <w:rPr>
          <w:i/>
          <w:sz w:val="22"/>
          <w:szCs w:val="22"/>
        </w:rPr>
        <w:t xml:space="preserve">меры </w:t>
      </w:r>
      <w:r w:rsidR="00CF2E22">
        <w:rPr>
          <w:i/>
          <w:sz w:val="22"/>
          <w:szCs w:val="22"/>
        </w:rPr>
        <w:t>метода</w:t>
      </w:r>
      <w:r w:rsidR="00CF2E22">
        <w:rPr>
          <w:i/>
          <w:sz w:val="22"/>
          <w:szCs w:val="22"/>
        </w:rPr>
        <w:t xml:space="preserve"> поведения</w:t>
      </w:r>
      <w:r w:rsidR="00CF2E22">
        <w:rPr>
          <w:i/>
          <w:sz w:val="22"/>
          <w:szCs w:val="22"/>
        </w:rPr>
        <w:t xml:space="preserve">, </w:t>
      </w:r>
      <w:r w:rsidR="00CF2E22">
        <w:rPr>
          <w:i/>
          <w:sz w:val="22"/>
          <w:szCs w:val="22"/>
        </w:rPr>
        <w:t xml:space="preserve">меры </w:t>
      </w:r>
      <w:r w:rsidR="00CF2E22">
        <w:rPr>
          <w:i/>
          <w:sz w:val="22"/>
          <w:szCs w:val="22"/>
        </w:rPr>
        <w:t>принципа</w:t>
      </w:r>
      <w:r w:rsidR="00CF2E22">
        <w:rPr>
          <w:i/>
          <w:sz w:val="22"/>
          <w:szCs w:val="22"/>
        </w:rPr>
        <w:t xml:space="preserve"> поведения</w:t>
      </w:r>
      <w:r w:rsidR="00CF2E22">
        <w:rPr>
          <w:i/>
          <w:sz w:val="22"/>
          <w:szCs w:val="22"/>
        </w:rPr>
        <w:t xml:space="preserve">, </w:t>
      </w:r>
      <w:r w:rsidR="00CF2E22">
        <w:rPr>
          <w:i/>
          <w:sz w:val="22"/>
          <w:szCs w:val="22"/>
        </w:rPr>
        <w:t xml:space="preserve">меры </w:t>
      </w:r>
      <w:r w:rsidR="00CF2E22">
        <w:rPr>
          <w:i/>
          <w:sz w:val="22"/>
          <w:szCs w:val="22"/>
        </w:rPr>
        <w:t>начала</w:t>
      </w:r>
      <w:r w:rsidR="00CF2E22">
        <w:rPr>
          <w:i/>
          <w:sz w:val="22"/>
          <w:szCs w:val="22"/>
        </w:rPr>
        <w:t xml:space="preserve"> поведения</w:t>
      </w:r>
      <w:r w:rsidR="00CF2E22">
        <w:rPr>
          <w:i/>
          <w:sz w:val="22"/>
          <w:szCs w:val="22"/>
        </w:rPr>
        <w:t xml:space="preserve">, </w:t>
      </w:r>
      <w:r w:rsidR="00CF2E22">
        <w:rPr>
          <w:i/>
          <w:sz w:val="22"/>
          <w:szCs w:val="22"/>
        </w:rPr>
        <w:t xml:space="preserve">меры </w:t>
      </w:r>
      <w:r w:rsidR="00CF2E22">
        <w:rPr>
          <w:i/>
          <w:sz w:val="22"/>
          <w:szCs w:val="22"/>
        </w:rPr>
        <w:t>аксиомы</w:t>
      </w:r>
      <w:r w:rsidR="00CF2E22">
        <w:rPr>
          <w:i/>
          <w:sz w:val="22"/>
          <w:szCs w:val="22"/>
        </w:rPr>
        <w:t xml:space="preserve"> поведения</w:t>
      </w:r>
      <w:r w:rsidR="00CF2E22">
        <w:rPr>
          <w:i/>
          <w:sz w:val="22"/>
          <w:szCs w:val="22"/>
        </w:rPr>
        <w:t xml:space="preserve">, </w:t>
      </w:r>
      <w:r w:rsidR="00EA0612">
        <w:rPr>
          <w:i/>
          <w:sz w:val="22"/>
          <w:szCs w:val="22"/>
        </w:rPr>
        <w:t xml:space="preserve">меры </w:t>
      </w:r>
      <w:r w:rsidR="00EA0612">
        <w:rPr>
          <w:i/>
          <w:sz w:val="22"/>
          <w:szCs w:val="22"/>
        </w:rPr>
        <w:t>императива</w:t>
      </w:r>
      <w:r w:rsidR="00EA0612">
        <w:rPr>
          <w:i/>
          <w:sz w:val="22"/>
          <w:szCs w:val="22"/>
        </w:rPr>
        <w:t xml:space="preserve"> поведения</w:t>
      </w:r>
      <w:r w:rsidR="00EA0612">
        <w:rPr>
          <w:i/>
          <w:sz w:val="22"/>
          <w:szCs w:val="22"/>
        </w:rPr>
        <w:t xml:space="preserve">, </w:t>
      </w:r>
      <w:r w:rsidR="00EA0612">
        <w:rPr>
          <w:i/>
          <w:sz w:val="22"/>
          <w:szCs w:val="22"/>
        </w:rPr>
        <w:t xml:space="preserve">меры </w:t>
      </w:r>
      <w:r w:rsidR="00EA0612">
        <w:rPr>
          <w:i/>
          <w:sz w:val="22"/>
          <w:szCs w:val="22"/>
        </w:rPr>
        <w:t>закона</w:t>
      </w:r>
      <w:r w:rsidR="00EA0612">
        <w:rPr>
          <w:i/>
          <w:sz w:val="22"/>
          <w:szCs w:val="22"/>
        </w:rPr>
        <w:t xml:space="preserve"> поведения</w:t>
      </w:r>
      <w:r w:rsidR="00EA0612">
        <w:rPr>
          <w:i/>
          <w:sz w:val="22"/>
          <w:szCs w:val="22"/>
        </w:rPr>
        <w:t xml:space="preserve">, </w:t>
      </w:r>
      <w:r w:rsidR="00EA0612">
        <w:rPr>
          <w:i/>
          <w:sz w:val="22"/>
          <w:szCs w:val="22"/>
        </w:rPr>
        <w:t xml:space="preserve">меры </w:t>
      </w:r>
      <w:r w:rsidR="00EA0612">
        <w:rPr>
          <w:i/>
          <w:sz w:val="22"/>
          <w:szCs w:val="22"/>
        </w:rPr>
        <w:t>стандарта</w:t>
      </w:r>
      <w:r w:rsidR="00EA0612">
        <w:rPr>
          <w:i/>
          <w:sz w:val="22"/>
          <w:szCs w:val="22"/>
        </w:rPr>
        <w:t xml:space="preserve"> поведения</w:t>
      </w:r>
      <w:r w:rsidR="00EA0612">
        <w:rPr>
          <w:i/>
          <w:sz w:val="22"/>
          <w:szCs w:val="22"/>
        </w:rPr>
        <w:t>.</w:t>
      </w:r>
    </w:p>
    <w:p w:rsidR="00CF2E22" w:rsidRDefault="00CF2E22" w:rsidP="002917B3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Меры каждого.</w:t>
      </w:r>
    </w:p>
    <w:p w:rsidR="00CF2E22" w:rsidRDefault="00CF2E22" w:rsidP="002152C9">
      <w:pPr>
        <w:pStyle w:val="a3"/>
        <w:numPr>
          <w:ilvl w:val="0"/>
          <w:numId w:val="22"/>
        </w:numPr>
        <w:spacing w:after="24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Мира Меры Человечества Планеты Земля.</w:t>
      </w:r>
    </w:p>
    <w:p w:rsidR="002917B3" w:rsidRDefault="00CF2E22" w:rsidP="002152C9">
      <w:pPr>
        <w:spacing w:before="240" w:line="240" w:lineRule="auto"/>
        <w:ind w:firstLine="360"/>
        <w:rPr>
          <w:rFonts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Мы сейчас завершили символ горы Меру. Гора Меру </w:t>
      </w:r>
      <w:r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проблема меры всех вещей, которая не была решена предыдущей цивилизацией. Установив Мир Меры на Планете Земля, мы преодолели символизм предыдущей цивилизации. Все символы записаны в Духе, если любой Дух продолжает поддерживать этот символизм, он продолжает действовать. Мера будет базироваться на 8-рице поведения каждого от правил до стандарта. Теперь каждый наделён своей Мерой 8-рицы поведения. Мера даёт нам постоянное самоопределение: где и у кого мы находимся на занятии.</w:t>
      </w:r>
    </w:p>
    <w:p w:rsidR="00CF2E22" w:rsidRDefault="00CF2E22" w:rsidP="002917B3">
      <w:pPr>
        <w:spacing w:line="240" w:lineRule="auto"/>
        <w:ind w:firstLine="360"/>
        <w:rPr>
          <w:rFonts w:cs="Times New Roman"/>
          <w:sz w:val="22"/>
          <w:szCs w:val="22"/>
        </w:rPr>
      </w:pPr>
      <w:r w:rsidRPr="00034B54">
        <w:rPr>
          <w:rFonts w:cs="Times New Roman"/>
          <w:b/>
          <w:sz w:val="22"/>
          <w:szCs w:val="22"/>
        </w:rPr>
        <w:t>Человек, как Мера Мира</w:t>
      </w:r>
      <w:r>
        <w:rPr>
          <w:rFonts w:cs="Times New Roman"/>
          <w:sz w:val="22"/>
          <w:szCs w:val="22"/>
        </w:rPr>
        <w:t>.</w:t>
      </w:r>
    </w:p>
    <w:p w:rsidR="00EC67E4" w:rsidRDefault="00EC67E4" w:rsidP="002917B3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некоторые Этикеты нам надо ещё вырасти</w:t>
      </w:r>
      <w:r w:rsidR="004B4570">
        <w:rPr>
          <w:rFonts w:cs="Times New Roman"/>
          <w:sz w:val="22"/>
          <w:szCs w:val="22"/>
        </w:rPr>
        <w:t xml:space="preserve">, например, Этикет Синтеза, при этом фрагменты </w:t>
      </w:r>
      <w:r w:rsidR="0002418A">
        <w:rPr>
          <w:rFonts w:cs="Times New Roman"/>
          <w:sz w:val="22"/>
          <w:szCs w:val="22"/>
        </w:rPr>
        <w:t>выражать</w:t>
      </w:r>
      <w:r w:rsidR="0002418A">
        <w:rPr>
          <w:rFonts w:cs="Times New Roman"/>
          <w:sz w:val="22"/>
          <w:szCs w:val="22"/>
        </w:rPr>
        <w:t xml:space="preserve"> </w:t>
      </w:r>
      <w:r w:rsidR="004B4570">
        <w:rPr>
          <w:rFonts w:cs="Times New Roman"/>
          <w:sz w:val="22"/>
          <w:szCs w:val="22"/>
        </w:rPr>
        <w:t xml:space="preserve">мы можем. </w:t>
      </w:r>
      <w:r w:rsidR="0002418A">
        <w:rPr>
          <w:rFonts w:cs="Times New Roman"/>
          <w:sz w:val="22"/>
          <w:szCs w:val="22"/>
        </w:rPr>
        <w:t>К</w:t>
      </w:r>
      <w:r w:rsidR="0002418A">
        <w:rPr>
          <w:rFonts w:cs="Times New Roman"/>
          <w:sz w:val="22"/>
          <w:szCs w:val="22"/>
        </w:rPr>
        <w:t>оличество Этикета</w:t>
      </w:r>
      <w:r w:rsidR="0002418A">
        <w:rPr>
          <w:rFonts w:cs="Times New Roman"/>
          <w:sz w:val="22"/>
          <w:szCs w:val="22"/>
        </w:rPr>
        <w:t xml:space="preserve"> </w:t>
      </w:r>
      <w:r w:rsidR="0002418A">
        <w:rPr>
          <w:rFonts w:cs="Times New Roman"/>
          <w:sz w:val="22"/>
          <w:szCs w:val="22"/>
        </w:rPr>
        <w:t>пере</w:t>
      </w:r>
      <w:r w:rsidR="0002418A">
        <w:rPr>
          <w:rFonts w:cs="Times New Roman"/>
          <w:sz w:val="22"/>
          <w:szCs w:val="22"/>
        </w:rPr>
        <w:t>ходит</w:t>
      </w:r>
      <w:r w:rsidR="0002418A">
        <w:rPr>
          <w:rFonts w:cs="Times New Roman"/>
          <w:sz w:val="22"/>
          <w:szCs w:val="22"/>
        </w:rPr>
        <w:t xml:space="preserve"> в качество. </w:t>
      </w:r>
      <w:r w:rsidR="004B4570">
        <w:rPr>
          <w:rFonts w:cs="Times New Roman"/>
          <w:sz w:val="22"/>
          <w:szCs w:val="22"/>
        </w:rPr>
        <w:t>Синтез всех Этикетов из кол-ва стяжённых, наделённых</w:t>
      </w:r>
      <w:r w:rsidR="007773DB">
        <w:rPr>
          <w:rFonts w:cs="Times New Roman"/>
          <w:sz w:val="22"/>
          <w:szCs w:val="22"/>
        </w:rPr>
        <w:t xml:space="preserve"> пере</w:t>
      </w:r>
      <w:r w:rsidR="0002418A">
        <w:rPr>
          <w:rFonts w:cs="Times New Roman"/>
          <w:sz w:val="22"/>
          <w:szCs w:val="22"/>
        </w:rPr>
        <w:t>в</w:t>
      </w:r>
      <w:r w:rsidR="007773DB">
        <w:rPr>
          <w:rFonts w:cs="Times New Roman"/>
          <w:sz w:val="22"/>
          <w:szCs w:val="22"/>
        </w:rPr>
        <w:t>одит в Меру каждого.</w:t>
      </w:r>
      <w:r w:rsidR="005D01E2">
        <w:rPr>
          <w:rFonts w:cs="Times New Roman"/>
          <w:sz w:val="22"/>
          <w:szCs w:val="22"/>
        </w:rPr>
        <w:t xml:space="preserve"> Если вы существуете, вы понимаете состояние уныния и стремитесь войти в жизнь. Пока мы не живём </w:t>
      </w:r>
      <w:r w:rsidR="005D01E2" w:rsidRPr="005E5B07">
        <w:rPr>
          <w:rFonts w:cs="Times New Roman"/>
          <w:sz w:val="22"/>
          <w:szCs w:val="22"/>
        </w:rPr>
        <w:t>–</w:t>
      </w:r>
      <w:r w:rsidR="005D01E2">
        <w:rPr>
          <w:rFonts w:cs="Times New Roman"/>
          <w:sz w:val="22"/>
          <w:szCs w:val="22"/>
        </w:rPr>
        <w:t xml:space="preserve"> нет восхождения.</w:t>
      </w:r>
    </w:p>
    <w:p w:rsidR="009B11A0" w:rsidRDefault="009B11A0" w:rsidP="002917B3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Вершина Этикета </w:t>
      </w:r>
      <w:r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ты жив или ты с</w:t>
      </w:r>
      <w:r w:rsidR="00942EF3">
        <w:rPr>
          <w:rFonts w:cs="Times New Roman"/>
          <w:sz w:val="22"/>
          <w:szCs w:val="22"/>
        </w:rPr>
        <w:t xml:space="preserve">уществуешь? Если ты существуешь </w:t>
      </w:r>
      <w:r w:rsidR="00942EF3"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ты существо. Если ты живёшь, ты можешь преодолеть всё, что угодно.</w:t>
      </w:r>
      <w:r w:rsidR="00A22272">
        <w:rPr>
          <w:rFonts w:cs="Times New Roman"/>
          <w:sz w:val="22"/>
          <w:szCs w:val="22"/>
        </w:rPr>
        <w:t xml:space="preserve"> Меру каждого мы </w:t>
      </w:r>
      <w:r w:rsidR="00151A84">
        <w:rPr>
          <w:rFonts w:cs="Times New Roman"/>
          <w:sz w:val="22"/>
          <w:szCs w:val="22"/>
        </w:rPr>
        <w:t>определяем</w:t>
      </w:r>
      <w:r w:rsidR="00151A84">
        <w:rPr>
          <w:rFonts w:cs="Times New Roman"/>
          <w:sz w:val="22"/>
          <w:szCs w:val="22"/>
        </w:rPr>
        <w:t xml:space="preserve"> </w:t>
      </w:r>
      <w:r w:rsidR="00A22272">
        <w:rPr>
          <w:rFonts w:cs="Times New Roman"/>
          <w:sz w:val="22"/>
          <w:szCs w:val="22"/>
        </w:rPr>
        <w:t>сами.</w:t>
      </w:r>
      <w:r w:rsidR="00151A84">
        <w:rPr>
          <w:rFonts w:cs="Times New Roman"/>
          <w:sz w:val="22"/>
          <w:szCs w:val="22"/>
        </w:rPr>
        <w:t xml:space="preserve"> Есть много видов иерархической меры. Мы видим меру своей жизни? ИВ Отец каждому дал Меру, как минимум в 10 раз больше, некоторым в 100 раз больше, некоторым в 1000 раз больше.</w:t>
      </w:r>
    </w:p>
    <w:p w:rsidR="007767B4" w:rsidRPr="008874BD" w:rsidRDefault="005C25A2" w:rsidP="002917B3">
      <w:pPr>
        <w:spacing w:line="240" w:lineRule="auto"/>
        <w:ind w:firstLine="360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Объём</w:t>
      </w:r>
      <w:r w:rsidR="007767B4" w:rsidRPr="007767B4">
        <w:rPr>
          <w:rFonts w:cs="Times New Roman"/>
          <w:b/>
          <w:sz w:val="22"/>
          <w:szCs w:val="22"/>
        </w:rPr>
        <w:t xml:space="preserve"> Меры</w:t>
      </w:r>
      <w:r w:rsidR="007767B4">
        <w:rPr>
          <w:rFonts w:cs="Times New Roman"/>
          <w:sz w:val="22"/>
          <w:szCs w:val="22"/>
        </w:rPr>
        <w:t>: в 10 раз, в 100 раз, в 1000 раз, в 1000 000 раз.</w:t>
      </w:r>
      <w:r w:rsidR="00223F34">
        <w:rPr>
          <w:rFonts w:cs="Times New Roman"/>
          <w:sz w:val="22"/>
          <w:szCs w:val="22"/>
        </w:rPr>
        <w:t xml:space="preserve"> Мера Огнём, Духом.</w:t>
      </w:r>
    </w:p>
    <w:p w:rsidR="002917B3" w:rsidRDefault="002917B3" w:rsidP="009814CB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="0007670B">
        <w:rPr>
          <w:i/>
          <w:color w:val="FF0000"/>
          <w:sz w:val="22"/>
          <w:szCs w:val="22"/>
        </w:rPr>
        <w:t>1</w:t>
      </w:r>
      <w:r w:rsidRPr="00555566">
        <w:rPr>
          <w:i/>
          <w:color w:val="FF0000"/>
          <w:sz w:val="22"/>
          <w:szCs w:val="22"/>
        </w:rPr>
        <w:t>.</w:t>
      </w:r>
      <w:r w:rsidR="009814CB">
        <w:rPr>
          <w:i/>
          <w:color w:val="FF0000"/>
          <w:sz w:val="22"/>
          <w:szCs w:val="22"/>
        </w:rPr>
        <w:t xml:space="preserve"> </w:t>
      </w:r>
      <w:r w:rsidR="009814CB">
        <w:rPr>
          <w:i/>
          <w:color w:val="FF0000"/>
          <w:sz w:val="22"/>
          <w:szCs w:val="22"/>
        </w:rPr>
        <w:t>Первостяжание</w:t>
      </w:r>
    </w:p>
    <w:p w:rsidR="009814CB" w:rsidRDefault="008D39A5" w:rsidP="009814CB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Расширение объёма</w:t>
      </w:r>
      <w:r w:rsidR="009814CB">
        <w:rPr>
          <w:i/>
          <w:sz w:val="22"/>
          <w:szCs w:val="22"/>
        </w:rPr>
        <w:t xml:space="preserve"> Меры каждого</w:t>
      </w:r>
      <w:r>
        <w:rPr>
          <w:i/>
          <w:sz w:val="22"/>
          <w:szCs w:val="22"/>
        </w:rPr>
        <w:t xml:space="preserve"> в 10, 100, 1000 раз</w:t>
      </w:r>
      <w:r w:rsidR="009814CB">
        <w:rPr>
          <w:i/>
          <w:sz w:val="22"/>
          <w:szCs w:val="22"/>
        </w:rPr>
        <w:t>.</w:t>
      </w:r>
    </w:p>
    <w:p w:rsidR="008D39A5" w:rsidRPr="008D39A5" w:rsidRDefault="008D39A5" w:rsidP="00FC75D3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8D39A5">
        <w:rPr>
          <w:i/>
          <w:sz w:val="22"/>
          <w:szCs w:val="22"/>
        </w:rPr>
        <w:t>Стяжание ч</w:t>
      </w:r>
      <w:r w:rsidRPr="008D39A5">
        <w:rPr>
          <w:i/>
          <w:sz w:val="22"/>
          <w:szCs w:val="22"/>
        </w:rPr>
        <w:t>асти Человек-Творец Синтезфизичности ИВО.</w:t>
      </w:r>
    </w:p>
    <w:p w:rsidR="008D39A5" w:rsidRDefault="008D39A5" w:rsidP="009814CB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Насыщение Мерой ИВО Части Человек-Творец Синтезфизичности ИВО.</w:t>
      </w:r>
    </w:p>
    <w:p w:rsidR="007E50B3" w:rsidRDefault="007E50B3" w:rsidP="0059033A">
      <w:pPr>
        <w:spacing w:line="240" w:lineRule="auto"/>
        <w:rPr>
          <w:i/>
          <w:sz w:val="22"/>
          <w:szCs w:val="22"/>
        </w:rPr>
      </w:pPr>
    </w:p>
    <w:p w:rsidR="0059033A" w:rsidRDefault="0059033A" w:rsidP="0059033A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Семантика слова «МеРа» </w:t>
      </w:r>
      <w:r w:rsidRPr="005E5B07"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 Метагалактика Отца</w:t>
      </w:r>
      <w:r w:rsidR="008D39A5">
        <w:rPr>
          <w:sz w:val="22"/>
          <w:szCs w:val="22"/>
        </w:rPr>
        <w:t>, упорядоченная, взаимо организованная в синтезе всех начал, принципов.</w:t>
      </w:r>
      <w:r w:rsidR="00444CC6">
        <w:rPr>
          <w:sz w:val="22"/>
          <w:szCs w:val="22"/>
        </w:rPr>
        <w:t xml:space="preserve"> В синтезе и компактификации 512 Архетипических Метагалактик рождается Мера, как Метагалактика Отца</w:t>
      </w:r>
      <w:r w:rsidR="00704C66">
        <w:rPr>
          <w:sz w:val="22"/>
          <w:szCs w:val="22"/>
        </w:rPr>
        <w:t>, доходящая до Октавы</w:t>
      </w:r>
      <w:r w:rsidR="00444CC6">
        <w:rPr>
          <w:sz w:val="22"/>
          <w:szCs w:val="22"/>
        </w:rPr>
        <w:t>.</w:t>
      </w:r>
    </w:p>
    <w:p w:rsidR="00444CC6" w:rsidRDefault="00444CC6" w:rsidP="0059033A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Этикет </w:t>
      </w:r>
      <w:r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упорядоченная </w:t>
      </w:r>
      <w:r>
        <w:rPr>
          <w:sz w:val="22"/>
          <w:szCs w:val="22"/>
        </w:rPr>
        <w:t>взаимоорганизованность Метагалактики Отца.</w:t>
      </w:r>
    </w:p>
    <w:p w:rsidR="00444CC6" w:rsidRDefault="00444CC6" w:rsidP="0059033A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Этика </w:t>
      </w:r>
      <w:r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глубина содержательности, насыщенная частностями Метагалактики Отца.</w:t>
      </w:r>
    </w:p>
    <w:p w:rsidR="00704C66" w:rsidRPr="0059033A" w:rsidRDefault="00704C66" w:rsidP="0059033A">
      <w:pPr>
        <w:spacing w:line="240" w:lineRule="auto"/>
        <w:ind w:firstLine="360"/>
        <w:rPr>
          <w:sz w:val="22"/>
          <w:szCs w:val="22"/>
        </w:rPr>
      </w:pPr>
      <w:r>
        <w:rPr>
          <w:rFonts w:cs="Times New Roman"/>
          <w:sz w:val="22"/>
          <w:szCs w:val="22"/>
        </w:rPr>
        <w:t>Далее нужно идти в Меру Октавы. И перед нами вопрос: как войти в Октавную Меру?</w:t>
      </w:r>
    </w:p>
    <w:p w:rsidR="004C200A" w:rsidRDefault="004C200A" w:rsidP="004C200A">
      <w:pPr>
        <w:spacing w:before="240"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Мы пока не можем магнитить собою капли Октавного Абсолютного Огня.</w:t>
      </w:r>
      <w:r w:rsidR="00141917">
        <w:rPr>
          <w:sz w:val="22"/>
          <w:szCs w:val="22"/>
        </w:rPr>
        <w:t xml:space="preserve"> Мы пока врастаем магнитно в Метагалактический Абсолютный Огонь.</w:t>
      </w:r>
    </w:p>
    <w:p w:rsidR="00141917" w:rsidRPr="009814CB" w:rsidRDefault="00141917" w:rsidP="003F441A">
      <w:pPr>
        <w:spacing w:before="240"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Какие-то Главы Подразделений сообщили, что не надо посещать Советы Изначально Вышестоящей Матери. Это маразм, так как Совет </w:t>
      </w:r>
      <w:r>
        <w:rPr>
          <w:sz w:val="22"/>
          <w:szCs w:val="22"/>
        </w:rPr>
        <w:t>Изначально Вышестоящей Матери</w:t>
      </w:r>
      <w:r>
        <w:rPr>
          <w:sz w:val="22"/>
          <w:szCs w:val="22"/>
        </w:rPr>
        <w:t xml:space="preserve"> </w:t>
      </w:r>
      <w:r w:rsidRPr="005E5B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решение </w:t>
      </w:r>
      <w:r>
        <w:rPr>
          <w:sz w:val="22"/>
          <w:szCs w:val="22"/>
        </w:rPr>
        <w:t>Изначально Вышестояще</w:t>
      </w:r>
      <w:r>
        <w:rPr>
          <w:sz w:val="22"/>
          <w:szCs w:val="22"/>
        </w:rPr>
        <w:t>го Отца.</w:t>
      </w:r>
      <w:r w:rsidR="003F441A">
        <w:rPr>
          <w:sz w:val="22"/>
          <w:szCs w:val="22"/>
        </w:rPr>
        <w:t xml:space="preserve"> Вы что отменили Магнит </w:t>
      </w:r>
      <w:r w:rsidR="003F441A">
        <w:rPr>
          <w:sz w:val="22"/>
          <w:szCs w:val="22"/>
        </w:rPr>
        <w:t>Изначально Вышестоящего Отца</w:t>
      </w:r>
      <w:r w:rsidR="003F441A">
        <w:rPr>
          <w:sz w:val="22"/>
          <w:szCs w:val="22"/>
        </w:rPr>
        <w:t xml:space="preserve"> </w:t>
      </w:r>
      <w:r w:rsidR="003F441A" w:rsidRPr="005E5B07">
        <w:rPr>
          <w:rFonts w:cs="Times New Roman"/>
          <w:sz w:val="22"/>
          <w:szCs w:val="22"/>
        </w:rPr>
        <w:t>–</w:t>
      </w:r>
      <w:r w:rsidR="003F441A">
        <w:rPr>
          <w:rFonts w:cs="Times New Roman"/>
          <w:sz w:val="22"/>
          <w:szCs w:val="22"/>
        </w:rPr>
        <w:t xml:space="preserve"> </w:t>
      </w:r>
      <w:r w:rsidR="003F441A">
        <w:rPr>
          <w:sz w:val="22"/>
          <w:szCs w:val="22"/>
        </w:rPr>
        <w:t>Изначально Вышестоящей Матери</w:t>
      </w:r>
      <w:r w:rsidR="003F441A">
        <w:rPr>
          <w:sz w:val="22"/>
          <w:szCs w:val="22"/>
        </w:rPr>
        <w:t xml:space="preserve">? Это главный Магнит Подразделения ИВДИВО </w:t>
      </w:r>
      <w:r w:rsidR="003F441A" w:rsidRPr="005E5B07">
        <w:rPr>
          <w:rFonts w:cs="Times New Roman"/>
          <w:sz w:val="22"/>
          <w:szCs w:val="22"/>
        </w:rPr>
        <w:t>–</w:t>
      </w:r>
      <w:r w:rsidR="003F441A">
        <w:rPr>
          <w:rFonts w:cs="Times New Roman"/>
          <w:sz w:val="22"/>
          <w:szCs w:val="22"/>
        </w:rPr>
        <w:t xml:space="preserve"> равновесие Огня в Материи.</w:t>
      </w:r>
      <w:r w:rsidR="008B12D6">
        <w:rPr>
          <w:rFonts w:cs="Times New Roman"/>
          <w:sz w:val="22"/>
          <w:szCs w:val="22"/>
        </w:rPr>
        <w:t xml:space="preserve"> У нас сейчас 43 ИВ Матери. Девиз ИВДИВО: живи Отцом, служи Матери.</w:t>
      </w:r>
    </w:p>
    <w:p w:rsidR="0059033A" w:rsidRDefault="0059033A" w:rsidP="0059033A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2</w:t>
      </w:r>
      <w:r w:rsidRPr="00555566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Первостяжание</w:t>
      </w:r>
    </w:p>
    <w:p w:rsidR="0059033A" w:rsidRDefault="0059033A" w:rsidP="0059033A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5A2BA4">
        <w:rPr>
          <w:i/>
          <w:sz w:val="22"/>
          <w:szCs w:val="22"/>
        </w:rPr>
        <w:t xml:space="preserve">капли </w:t>
      </w:r>
      <w:r w:rsidR="00CB022B">
        <w:rPr>
          <w:i/>
          <w:sz w:val="22"/>
          <w:szCs w:val="22"/>
        </w:rPr>
        <w:t xml:space="preserve">Октавного </w:t>
      </w:r>
      <w:r w:rsidR="005A2BA4">
        <w:rPr>
          <w:i/>
          <w:sz w:val="22"/>
          <w:szCs w:val="22"/>
        </w:rPr>
        <w:t xml:space="preserve">Абсолютного Огня </w:t>
      </w:r>
      <w:r w:rsidR="008B12D6">
        <w:rPr>
          <w:i/>
          <w:sz w:val="22"/>
          <w:szCs w:val="22"/>
        </w:rPr>
        <w:t>Ля-ИВДИВО Метагалактики ракурсом 41-го Архетипа ИВДИВО</w:t>
      </w:r>
      <w:r w:rsidR="00CB022B">
        <w:rPr>
          <w:i/>
          <w:sz w:val="22"/>
          <w:szCs w:val="22"/>
        </w:rPr>
        <w:t xml:space="preserve"> Соль ИВДИВО Октавы</w:t>
      </w:r>
      <w:r w:rsidR="00344501">
        <w:rPr>
          <w:i/>
          <w:sz w:val="22"/>
          <w:szCs w:val="22"/>
        </w:rPr>
        <w:t xml:space="preserve"> с концентрацией Белого Огня</w:t>
      </w:r>
      <w:bookmarkStart w:id="0" w:name="_GoBack"/>
      <w:bookmarkEnd w:id="0"/>
      <w:r>
        <w:rPr>
          <w:i/>
          <w:sz w:val="22"/>
          <w:szCs w:val="22"/>
        </w:rPr>
        <w:t>.</w:t>
      </w:r>
    </w:p>
    <w:p w:rsidR="008824A6" w:rsidRDefault="008824A6" w:rsidP="008824A6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3</w:t>
      </w:r>
      <w:r w:rsidRPr="00555566">
        <w:rPr>
          <w:i/>
          <w:color w:val="FF0000"/>
          <w:sz w:val="22"/>
          <w:szCs w:val="22"/>
        </w:rPr>
        <w:t>.</w:t>
      </w:r>
    </w:p>
    <w:p w:rsidR="009032C0" w:rsidRPr="00E61188" w:rsidRDefault="009032C0" w:rsidP="00E331B1">
      <w:pPr>
        <w:pStyle w:val="a3"/>
        <w:numPr>
          <w:ilvl w:val="0"/>
          <w:numId w:val="45"/>
        </w:numPr>
        <w:spacing w:line="240" w:lineRule="auto"/>
        <w:ind w:left="851" w:hanging="284"/>
        <w:rPr>
          <w:i/>
          <w:sz w:val="22"/>
          <w:szCs w:val="22"/>
        </w:rPr>
      </w:pPr>
      <w:r w:rsidRPr="00E61188">
        <w:rPr>
          <w:i/>
          <w:sz w:val="22"/>
          <w:szCs w:val="22"/>
        </w:rPr>
        <w:t>Стяжание</w:t>
      </w:r>
      <w:r w:rsidRPr="00E61188">
        <w:rPr>
          <w:i/>
          <w:sz w:val="22"/>
          <w:szCs w:val="22"/>
        </w:rPr>
        <w:t xml:space="preserve"> четырёх компетенций: </w:t>
      </w:r>
      <w:r w:rsidR="008E7D25">
        <w:rPr>
          <w:i/>
          <w:sz w:val="22"/>
          <w:szCs w:val="22"/>
        </w:rPr>
        <w:t xml:space="preserve">7-го Октавного Посвящения, 7-го ИВДИВО-Октавного Посвящения, 7-го </w:t>
      </w:r>
      <w:r w:rsidR="008E7D25">
        <w:rPr>
          <w:i/>
          <w:sz w:val="22"/>
          <w:szCs w:val="22"/>
        </w:rPr>
        <w:t xml:space="preserve">ИВДИВО </w:t>
      </w:r>
      <w:r w:rsidR="008E7D25">
        <w:rPr>
          <w:i/>
          <w:sz w:val="22"/>
          <w:szCs w:val="22"/>
        </w:rPr>
        <w:t>П</w:t>
      </w:r>
      <w:r w:rsidR="008E7D25">
        <w:rPr>
          <w:i/>
          <w:sz w:val="22"/>
          <w:szCs w:val="22"/>
        </w:rPr>
        <w:t>освящения</w:t>
      </w:r>
      <w:r w:rsidR="008E7D25">
        <w:rPr>
          <w:i/>
          <w:sz w:val="22"/>
          <w:szCs w:val="22"/>
        </w:rPr>
        <w:t>, 7-го</w:t>
      </w:r>
      <w:r w:rsidR="008E7D25">
        <w:rPr>
          <w:i/>
          <w:sz w:val="22"/>
          <w:szCs w:val="22"/>
        </w:rPr>
        <w:t xml:space="preserve"> </w:t>
      </w:r>
      <w:r w:rsidR="008E7D25">
        <w:rPr>
          <w:i/>
          <w:sz w:val="22"/>
          <w:szCs w:val="22"/>
        </w:rPr>
        <w:t>П</w:t>
      </w:r>
      <w:r w:rsidR="008E7D25">
        <w:rPr>
          <w:i/>
          <w:sz w:val="22"/>
          <w:szCs w:val="22"/>
        </w:rPr>
        <w:t>освящения</w:t>
      </w:r>
      <w:r w:rsidR="008E7D25">
        <w:rPr>
          <w:i/>
          <w:sz w:val="22"/>
          <w:szCs w:val="22"/>
        </w:rPr>
        <w:t xml:space="preserve"> с насыщенностью Правами Синтеза ИВО.</w:t>
      </w:r>
    </w:p>
    <w:p w:rsidR="009032C0" w:rsidRPr="008E7D25" w:rsidRDefault="009032C0" w:rsidP="009032C0">
      <w:pPr>
        <w:spacing w:before="240" w:line="240" w:lineRule="auto"/>
        <w:ind w:left="360" w:firstLine="207"/>
        <w:rPr>
          <w:sz w:val="22"/>
          <w:szCs w:val="22"/>
        </w:rPr>
      </w:pPr>
      <w:r w:rsidRPr="009032C0">
        <w:rPr>
          <w:sz w:val="22"/>
          <w:szCs w:val="22"/>
        </w:rPr>
        <w:t xml:space="preserve">Перевод </w:t>
      </w:r>
      <w:r w:rsidRPr="009032C0">
        <w:rPr>
          <w:sz w:val="22"/>
          <w:szCs w:val="22"/>
        </w:rPr>
        <w:t>капли Октавного Абсолютного Огня Ля-ИВДИВО Метагалактики</w:t>
      </w:r>
      <w:r w:rsidRPr="009032C0">
        <w:rPr>
          <w:sz w:val="22"/>
          <w:szCs w:val="22"/>
        </w:rPr>
        <w:t xml:space="preserve"> в звезду Сердца с концентрацией Белого Огня.</w:t>
      </w:r>
    </w:p>
    <w:p w:rsidR="002917B3" w:rsidRDefault="002917B3" w:rsidP="002917B3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Итоговая п</w:t>
      </w:r>
      <w:r w:rsidRPr="00555566">
        <w:rPr>
          <w:i/>
          <w:color w:val="FF0000"/>
          <w:sz w:val="22"/>
          <w:szCs w:val="22"/>
        </w:rPr>
        <w:t>рактика</w:t>
      </w:r>
      <w:r>
        <w:rPr>
          <w:i/>
          <w:color w:val="FF0000"/>
          <w:sz w:val="22"/>
          <w:szCs w:val="22"/>
        </w:rPr>
        <w:t xml:space="preserve"> 1</w:t>
      </w:r>
      <w:r w:rsidR="003B2826">
        <w:rPr>
          <w:i/>
          <w:color w:val="FF0000"/>
          <w:sz w:val="22"/>
          <w:szCs w:val="22"/>
        </w:rPr>
        <w:t>4</w:t>
      </w:r>
      <w:r>
        <w:rPr>
          <w:i/>
          <w:color w:val="FF0000"/>
          <w:sz w:val="22"/>
          <w:szCs w:val="22"/>
        </w:rPr>
        <w:t>.</w:t>
      </w:r>
    </w:p>
    <w:p w:rsidR="002917B3" w:rsidRDefault="002917B3" w:rsidP="002917B3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Итоговая практика </w:t>
      </w:r>
      <w:r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>7 Синтеза ИВО.</w:t>
      </w:r>
    </w:p>
    <w:p w:rsidR="002917B3" w:rsidRPr="002917B3" w:rsidRDefault="002917B3" w:rsidP="002917B3">
      <w:pPr>
        <w:spacing w:after="240" w:line="240" w:lineRule="auto"/>
        <w:ind w:left="567"/>
        <w:rPr>
          <w:rFonts w:cs="Times New Roman"/>
          <w:color w:val="000000" w:themeColor="text1"/>
          <w:sz w:val="22"/>
          <w:szCs w:val="22"/>
        </w:rPr>
      </w:pPr>
    </w:p>
    <w:p w:rsidR="00E6696F" w:rsidRPr="009D1AB9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Pr="009D1AB9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9D1AB9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="00E76E3A">
        <w:rPr>
          <w:rFonts w:cs="Times New Roman"/>
          <w:i/>
          <w:color w:val="0070C0"/>
          <w:sz w:val="22"/>
          <w:szCs w:val="22"/>
        </w:rPr>
        <w:t>0</w:t>
      </w:r>
      <w:r w:rsidR="002917B3">
        <w:rPr>
          <w:rFonts w:cs="Times New Roman"/>
          <w:i/>
          <w:color w:val="0070C0"/>
          <w:sz w:val="22"/>
          <w:szCs w:val="22"/>
        </w:rPr>
        <w:t>9</w:t>
      </w:r>
      <w:r w:rsidR="00C87554">
        <w:rPr>
          <w:rFonts w:cs="Times New Roman"/>
          <w:i/>
          <w:color w:val="0070C0"/>
          <w:sz w:val="22"/>
          <w:szCs w:val="22"/>
        </w:rPr>
        <w:t>.0</w:t>
      </w:r>
      <w:r w:rsidR="00E76E3A">
        <w:rPr>
          <w:rFonts w:cs="Times New Roman"/>
          <w:i/>
          <w:color w:val="0070C0"/>
          <w:sz w:val="22"/>
          <w:szCs w:val="22"/>
        </w:rPr>
        <w:t>7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E6696F" w:rsidRPr="009D1AB9">
        <w:rPr>
          <w:rFonts w:cs="Times New Roman"/>
          <w:i/>
          <w:color w:val="0070C0"/>
          <w:sz w:val="22"/>
          <w:szCs w:val="22"/>
        </w:rPr>
        <w:t>202</w:t>
      </w:r>
      <w:r w:rsidR="00E36D44" w:rsidRPr="009D1AB9">
        <w:rPr>
          <w:rFonts w:cs="Times New Roman"/>
          <w:i/>
          <w:color w:val="0070C0"/>
          <w:sz w:val="22"/>
          <w:szCs w:val="22"/>
        </w:rPr>
        <w:t>3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2B" w:rsidRDefault="00EC312B" w:rsidP="00804111">
      <w:pPr>
        <w:spacing w:line="240" w:lineRule="auto"/>
      </w:pPr>
      <w:r>
        <w:separator/>
      </w:r>
    </w:p>
  </w:endnote>
  <w:endnote w:type="continuationSeparator" w:id="0">
    <w:p w:rsidR="00EC312B" w:rsidRDefault="00EC312B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2B" w:rsidRDefault="00EC312B" w:rsidP="00804111">
      <w:pPr>
        <w:spacing w:line="240" w:lineRule="auto"/>
      </w:pPr>
      <w:r>
        <w:separator/>
      </w:r>
    </w:p>
  </w:footnote>
  <w:footnote w:type="continuationSeparator" w:id="0">
    <w:p w:rsidR="00EC312B" w:rsidRDefault="00EC312B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1.5pt;height:11.5pt" o:bullet="t">
        <v:imagedata r:id="rId1" o:title="msoE2A4"/>
      </v:shape>
    </w:pict>
  </w:numPicBullet>
  <w:abstractNum w:abstractNumId="0" w15:restartNumberingAfterBreak="0">
    <w:nsid w:val="009E6DF7"/>
    <w:multiLevelType w:val="hybridMultilevel"/>
    <w:tmpl w:val="BCB05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3F4"/>
    <w:multiLevelType w:val="hybridMultilevel"/>
    <w:tmpl w:val="926A5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27152"/>
    <w:multiLevelType w:val="hybridMultilevel"/>
    <w:tmpl w:val="09880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582B5E"/>
    <w:multiLevelType w:val="hybridMultilevel"/>
    <w:tmpl w:val="D96A576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F1410D"/>
    <w:multiLevelType w:val="hybridMultilevel"/>
    <w:tmpl w:val="8B6628A6"/>
    <w:lvl w:ilvl="0" w:tplc="7B38841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A25E73"/>
    <w:multiLevelType w:val="hybridMultilevel"/>
    <w:tmpl w:val="DDA832CE"/>
    <w:lvl w:ilvl="0" w:tplc="50C046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9576F1"/>
    <w:multiLevelType w:val="hybridMultilevel"/>
    <w:tmpl w:val="9304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D0E83"/>
    <w:multiLevelType w:val="hybridMultilevel"/>
    <w:tmpl w:val="52C6E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BD6AAE"/>
    <w:multiLevelType w:val="hybridMultilevel"/>
    <w:tmpl w:val="2B2C8374"/>
    <w:lvl w:ilvl="0" w:tplc="864A5A6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CE729A"/>
    <w:multiLevelType w:val="hybridMultilevel"/>
    <w:tmpl w:val="BE3A7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C32864"/>
    <w:multiLevelType w:val="hybridMultilevel"/>
    <w:tmpl w:val="9C4A72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4A3B9A"/>
    <w:multiLevelType w:val="hybridMultilevel"/>
    <w:tmpl w:val="8DC42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0F44F9"/>
    <w:multiLevelType w:val="hybridMultilevel"/>
    <w:tmpl w:val="A31ACEF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134DA8"/>
    <w:multiLevelType w:val="hybridMultilevel"/>
    <w:tmpl w:val="D86C2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FA7BE2"/>
    <w:multiLevelType w:val="hybridMultilevel"/>
    <w:tmpl w:val="DCB6C78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9F031C6"/>
    <w:multiLevelType w:val="hybridMultilevel"/>
    <w:tmpl w:val="7DE8C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F70C30"/>
    <w:multiLevelType w:val="hybridMultilevel"/>
    <w:tmpl w:val="7880410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8585F4F"/>
    <w:multiLevelType w:val="hybridMultilevel"/>
    <w:tmpl w:val="4566B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D185F"/>
    <w:multiLevelType w:val="hybridMultilevel"/>
    <w:tmpl w:val="7564DF9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974A5D"/>
    <w:multiLevelType w:val="hybridMultilevel"/>
    <w:tmpl w:val="71403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74DC8"/>
    <w:multiLevelType w:val="hybridMultilevel"/>
    <w:tmpl w:val="4DAA05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D197DD3"/>
    <w:multiLevelType w:val="hybridMultilevel"/>
    <w:tmpl w:val="A8EAA8D6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78154E"/>
    <w:multiLevelType w:val="hybridMultilevel"/>
    <w:tmpl w:val="1C6E0CAA"/>
    <w:lvl w:ilvl="0" w:tplc="4FF03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1"/>
  </w:num>
  <w:num w:numId="3">
    <w:abstractNumId w:val="38"/>
  </w:num>
  <w:num w:numId="4">
    <w:abstractNumId w:val="4"/>
  </w:num>
  <w:num w:numId="5">
    <w:abstractNumId w:val="29"/>
  </w:num>
  <w:num w:numId="6">
    <w:abstractNumId w:val="21"/>
  </w:num>
  <w:num w:numId="7">
    <w:abstractNumId w:val="19"/>
  </w:num>
  <w:num w:numId="8">
    <w:abstractNumId w:val="14"/>
  </w:num>
  <w:num w:numId="9">
    <w:abstractNumId w:val="11"/>
  </w:num>
  <w:num w:numId="10">
    <w:abstractNumId w:val="20"/>
  </w:num>
  <w:num w:numId="11">
    <w:abstractNumId w:val="5"/>
  </w:num>
  <w:num w:numId="12">
    <w:abstractNumId w:val="2"/>
  </w:num>
  <w:num w:numId="13">
    <w:abstractNumId w:val="22"/>
  </w:num>
  <w:num w:numId="14">
    <w:abstractNumId w:val="39"/>
  </w:num>
  <w:num w:numId="15">
    <w:abstractNumId w:val="15"/>
  </w:num>
  <w:num w:numId="16">
    <w:abstractNumId w:val="12"/>
  </w:num>
  <w:num w:numId="17">
    <w:abstractNumId w:val="25"/>
  </w:num>
  <w:num w:numId="18">
    <w:abstractNumId w:val="37"/>
  </w:num>
  <w:num w:numId="19">
    <w:abstractNumId w:val="31"/>
  </w:num>
  <w:num w:numId="20">
    <w:abstractNumId w:val="17"/>
  </w:num>
  <w:num w:numId="21">
    <w:abstractNumId w:val="9"/>
  </w:num>
  <w:num w:numId="22">
    <w:abstractNumId w:val="34"/>
  </w:num>
  <w:num w:numId="23">
    <w:abstractNumId w:val="36"/>
  </w:num>
  <w:num w:numId="24">
    <w:abstractNumId w:val="8"/>
  </w:num>
  <w:num w:numId="25">
    <w:abstractNumId w:val="40"/>
  </w:num>
  <w:num w:numId="26">
    <w:abstractNumId w:val="26"/>
  </w:num>
  <w:num w:numId="27">
    <w:abstractNumId w:val="6"/>
  </w:num>
  <w:num w:numId="28">
    <w:abstractNumId w:val="28"/>
  </w:num>
  <w:num w:numId="29">
    <w:abstractNumId w:val="44"/>
  </w:num>
  <w:num w:numId="30">
    <w:abstractNumId w:val="7"/>
  </w:num>
  <w:num w:numId="31">
    <w:abstractNumId w:val="32"/>
  </w:num>
  <w:num w:numId="32">
    <w:abstractNumId w:val="18"/>
  </w:num>
  <w:num w:numId="33">
    <w:abstractNumId w:val="35"/>
  </w:num>
  <w:num w:numId="34">
    <w:abstractNumId w:val="10"/>
  </w:num>
  <w:num w:numId="35">
    <w:abstractNumId w:val="42"/>
  </w:num>
  <w:num w:numId="36">
    <w:abstractNumId w:val="16"/>
  </w:num>
  <w:num w:numId="37">
    <w:abstractNumId w:val="1"/>
  </w:num>
  <w:num w:numId="38">
    <w:abstractNumId w:val="0"/>
  </w:num>
  <w:num w:numId="39">
    <w:abstractNumId w:val="24"/>
  </w:num>
  <w:num w:numId="40">
    <w:abstractNumId w:val="3"/>
  </w:num>
  <w:num w:numId="41">
    <w:abstractNumId w:val="30"/>
  </w:num>
  <w:num w:numId="42">
    <w:abstractNumId w:val="43"/>
  </w:num>
  <w:num w:numId="43">
    <w:abstractNumId w:val="33"/>
  </w:num>
  <w:num w:numId="44">
    <w:abstractNumId w:val="23"/>
  </w:num>
  <w:num w:numId="45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1103A"/>
    <w:rsid w:val="000135B9"/>
    <w:rsid w:val="00016B04"/>
    <w:rsid w:val="000171D1"/>
    <w:rsid w:val="00022D10"/>
    <w:rsid w:val="00022E92"/>
    <w:rsid w:val="000231B3"/>
    <w:rsid w:val="00023E38"/>
    <w:rsid w:val="0002418A"/>
    <w:rsid w:val="00030685"/>
    <w:rsid w:val="00031E3A"/>
    <w:rsid w:val="000339CA"/>
    <w:rsid w:val="00034B54"/>
    <w:rsid w:val="00034EE2"/>
    <w:rsid w:val="000379FE"/>
    <w:rsid w:val="0004054B"/>
    <w:rsid w:val="0004406A"/>
    <w:rsid w:val="000445A3"/>
    <w:rsid w:val="00044D44"/>
    <w:rsid w:val="0004706D"/>
    <w:rsid w:val="00047B16"/>
    <w:rsid w:val="0005185C"/>
    <w:rsid w:val="00051E4C"/>
    <w:rsid w:val="00054320"/>
    <w:rsid w:val="0005531D"/>
    <w:rsid w:val="00057766"/>
    <w:rsid w:val="00057F7F"/>
    <w:rsid w:val="00060971"/>
    <w:rsid w:val="00064026"/>
    <w:rsid w:val="00067A2C"/>
    <w:rsid w:val="000709A8"/>
    <w:rsid w:val="00070F20"/>
    <w:rsid w:val="00074112"/>
    <w:rsid w:val="00074DE1"/>
    <w:rsid w:val="0007586F"/>
    <w:rsid w:val="0007670B"/>
    <w:rsid w:val="00076C91"/>
    <w:rsid w:val="00077856"/>
    <w:rsid w:val="00080C4B"/>
    <w:rsid w:val="000819D3"/>
    <w:rsid w:val="000831E9"/>
    <w:rsid w:val="000852D4"/>
    <w:rsid w:val="0009020B"/>
    <w:rsid w:val="00090229"/>
    <w:rsid w:val="000902B8"/>
    <w:rsid w:val="00091700"/>
    <w:rsid w:val="00091C55"/>
    <w:rsid w:val="0009414C"/>
    <w:rsid w:val="00096027"/>
    <w:rsid w:val="00096AB4"/>
    <w:rsid w:val="00097DF4"/>
    <w:rsid w:val="000A04F8"/>
    <w:rsid w:val="000A09DA"/>
    <w:rsid w:val="000A159E"/>
    <w:rsid w:val="000A1966"/>
    <w:rsid w:val="000A37AF"/>
    <w:rsid w:val="000B041B"/>
    <w:rsid w:val="000B0B21"/>
    <w:rsid w:val="000B1B98"/>
    <w:rsid w:val="000B3D11"/>
    <w:rsid w:val="000B5D2B"/>
    <w:rsid w:val="000B7C31"/>
    <w:rsid w:val="000C14FF"/>
    <w:rsid w:val="000C2A77"/>
    <w:rsid w:val="000C400F"/>
    <w:rsid w:val="000C47D6"/>
    <w:rsid w:val="000C5DF7"/>
    <w:rsid w:val="000D23D5"/>
    <w:rsid w:val="000D4076"/>
    <w:rsid w:val="000D6C9C"/>
    <w:rsid w:val="000E3241"/>
    <w:rsid w:val="000E3D34"/>
    <w:rsid w:val="000E3FCD"/>
    <w:rsid w:val="000E512D"/>
    <w:rsid w:val="000E7EC2"/>
    <w:rsid w:val="000F09F1"/>
    <w:rsid w:val="000F0A49"/>
    <w:rsid w:val="000F4FE5"/>
    <w:rsid w:val="000F64FE"/>
    <w:rsid w:val="000F6C07"/>
    <w:rsid w:val="000F741C"/>
    <w:rsid w:val="00106B93"/>
    <w:rsid w:val="00110299"/>
    <w:rsid w:val="00111BC8"/>
    <w:rsid w:val="00112540"/>
    <w:rsid w:val="001142B7"/>
    <w:rsid w:val="00114849"/>
    <w:rsid w:val="001157FD"/>
    <w:rsid w:val="00116C82"/>
    <w:rsid w:val="001172D2"/>
    <w:rsid w:val="00123CB6"/>
    <w:rsid w:val="001241D1"/>
    <w:rsid w:val="00124E08"/>
    <w:rsid w:val="00125420"/>
    <w:rsid w:val="00133D1F"/>
    <w:rsid w:val="001402F1"/>
    <w:rsid w:val="00141766"/>
    <w:rsid w:val="00141917"/>
    <w:rsid w:val="00142D90"/>
    <w:rsid w:val="001435CA"/>
    <w:rsid w:val="00143EDB"/>
    <w:rsid w:val="00145C5C"/>
    <w:rsid w:val="00147F66"/>
    <w:rsid w:val="00151A84"/>
    <w:rsid w:val="00151F02"/>
    <w:rsid w:val="00153DD7"/>
    <w:rsid w:val="00154CDE"/>
    <w:rsid w:val="00160673"/>
    <w:rsid w:val="001622E6"/>
    <w:rsid w:val="00164596"/>
    <w:rsid w:val="00165EB1"/>
    <w:rsid w:val="00174B2C"/>
    <w:rsid w:val="001765C3"/>
    <w:rsid w:val="00181279"/>
    <w:rsid w:val="001825EA"/>
    <w:rsid w:val="0018363C"/>
    <w:rsid w:val="00183F5C"/>
    <w:rsid w:val="0018423B"/>
    <w:rsid w:val="001868D5"/>
    <w:rsid w:val="00190185"/>
    <w:rsid w:val="0019541A"/>
    <w:rsid w:val="001963E6"/>
    <w:rsid w:val="00197390"/>
    <w:rsid w:val="0019740F"/>
    <w:rsid w:val="001A0B8F"/>
    <w:rsid w:val="001A1722"/>
    <w:rsid w:val="001A2FC4"/>
    <w:rsid w:val="001A5E25"/>
    <w:rsid w:val="001A63BC"/>
    <w:rsid w:val="001A6BEC"/>
    <w:rsid w:val="001A7143"/>
    <w:rsid w:val="001A76FF"/>
    <w:rsid w:val="001B0C8F"/>
    <w:rsid w:val="001B1C49"/>
    <w:rsid w:val="001B2B4E"/>
    <w:rsid w:val="001B3B8F"/>
    <w:rsid w:val="001B3C50"/>
    <w:rsid w:val="001B43CF"/>
    <w:rsid w:val="001B637F"/>
    <w:rsid w:val="001B6B39"/>
    <w:rsid w:val="001B7C4F"/>
    <w:rsid w:val="001C35DA"/>
    <w:rsid w:val="001C4D05"/>
    <w:rsid w:val="001C5767"/>
    <w:rsid w:val="001C6BBA"/>
    <w:rsid w:val="001C7CB9"/>
    <w:rsid w:val="001D3086"/>
    <w:rsid w:val="001D3592"/>
    <w:rsid w:val="001D412E"/>
    <w:rsid w:val="001D4D75"/>
    <w:rsid w:val="001D53B7"/>
    <w:rsid w:val="001D590B"/>
    <w:rsid w:val="001D71CC"/>
    <w:rsid w:val="001D7A47"/>
    <w:rsid w:val="001E0777"/>
    <w:rsid w:val="001E0DC8"/>
    <w:rsid w:val="001E74E3"/>
    <w:rsid w:val="001F3185"/>
    <w:rsid w:val="001F4317"/>
    <w:rsid w:val="001F6272"/>
    <w:rsid w:val="001F64A2"/>
    <w:rsid w:val="001F77AE"/>
    <w:rsid w:val="00202097"/>
    <w:rsid w:val="00202EA3"/>
    <w:rsid w:val="0020387D"/>
    <w:rsid w:val="00204DCC"/>
    <w:rsid w:val="0020520E"/>
    <w:rsid w:val="00205AC9"/>
    <w:rsid w:val="00212703"/>
    <w:rsid w:val="002152C9"/>
    <w:rsid w:val="00215AC1"/>
    <w:rsid w:val="0021625B"/>
    <w:rsid w:val="0022076B"/>
    <w:rsid w:val="002211A7"/>
    <w:rsid w:val="00221363"/>
    <w:rsid w:val="00221A2B"/>
    <w:rsid w:val="00221DB9"/>
    <w:rsid w:val="002222CE"/>
    <w:rsid w:val="00223F34"/>
    <w:rsid w:val="00224ACC"/>
    <w:rsid w:val="00227243"/>
    <w:rsid w:val="00227503"/>
    <w:rsid w:val="00231758"/>
    <w:rsid w:val="002371FD"/>
    <w:rsid w:val="002375FA"/>
    <w:rsid w:val="00237B06"/>
    <w:rsid w:val="00240F4D"/>
    <w:rsid w:val="00240FC8"/>
    <w:rsid w:val="00242499"/>
    <w:rsid w:val="00245BB7"/>
    <w:rsid w:val="00246078"/>
    <w:rsid w:val="00246476"/>
    <w:rsid w:val="0024764D"/>
    <w:rsid w:val="00247ED1"/>
    <w:rsid w:val="0025029C"/>
    <w:rsid w:val="002524C3"/>
    <w:rsid w:val="00252C3D"/>
    <w:rsid w:val="00253332"/>
    <w:rsid w:val="00253ED1"/>
    <w:rsid w:val="002542B0"/>
    <w:rsid w:val="002550EE"/>
    <w:rsid w:val="00256175"/>
    <w:rsid w:val="002600BE"/>
    <w:rsid w:val="0026088A"/>
    <w:rsid w:val="002618D0"/>
    <w:rsid w:val="002648EF"/>
    <w:rsid w:val="00265111"/>
    <w:rsid w:val="00266195"/>
    <w:rsid w:val="00267230"/>
    <w:rsid w:val="00270251"/>
    <w:rsid w:val="00270461"/>
    <w:rsid w:val="00270C8E"/>
    <w:rsid w:val="00276A37"/>
    <w:rsid w:val="002778C7"/>
    <w:rsid w:val="00280EE9"/>
    <w:rsid w:val="0028156B"/>
    <w:rsid w:val="002842FC"/>
    <w:rsid w:val="002843F0"/>
    <w:rsid w:val="002844F5"/>
    <w:rsid w:val="002872B0"/>
    <w:rsid w:val="002917B3"/>
    <w:rsid w:val="00291AC7"/>
    <w:rsid w:val="00291BB5"/>
    <w:rsid w:val="0029696F"/>
    <w:rsid w:val="00296CB5"/>
    <w:rsid w:val="002A055F"/>
    <w:rsid w:val="002A0FF1"/>
    <w:rsid w:val="002A3B3B"/>
    <w:rsid w:val="002A4BA4"/>
    <w:rsid w:val="002A5A8B"/>
    <w:rsid w:val="002A65EE"/>
    <w:rsid w:val="002A6A78"/>
    <w:rsid w:val="002B00E9"/>
    <w:rsid w:val="002B094D"/>
    <w:rsid w:val="002B0C56"/>
    <w:rsid w:val="002B39EE"/>
    <w:rsid w:val="002B4101"/>
    <w:rsid w:val="002B581B"/>
    <w:rsid w:val="002B6A4C"/>
    <w:rsid w:val="002B76F7"/>
    <w:rsid w:val="002C06E2"/>
    <w:rsid w:val="002C0B27"/>
    <w:rsid w:val="002C1EA5"/>
    <w:rsid w:val="002C6E45"/>
    <w:rsid w:val="002D14EA"/>
    <w:rsid w:val="002D2007"/>
    <w:rsid w:val="002D45F6"/>
    <w:rsid w:val="002D6C56"/>
    <w:rsid w:val="002D6FD5"/>
    <w:rsid w:val="002E49AD"/>
    <w:rsid w:val="002E5FEF"/>
    <w:rsid w:val="002E79CD"/>
    <w:rsid w:val="002E7F9B"/>
    <w:rsid w:val="002F16C6"/>
    <w:rsid w:val="002F26A8"/>
    <w:rsid w:val="002F47E8"/>
    <w:rsid w:val="002F636D"/>
    <w:rsid w:val="002F6915"/>
    <w:rsid w:val="00301697"/>
    <w:rsid w:val="00301F8E"/>
    <w:rsid w:val="003024DE"/>
    <w:rsid w:val="00303EDD"/>
    <w:rsid w:val="003046BE"/>
    <w:rsid w:val="003071E7"/>
    <w:rsid w:val="00310AEF"/>
    <w:rsid w:val="00310B4A"/>
    <w:rsid w:val="00312DD6"/>
    <w:rsid w:val="003139DE"/>
    <w:rsid w:val="003160A4"/>
    <w:rsid w:val="0031700A"/>
    <w:rsid w:val="00317543"/>
    <w:rsid w:val="003206D6"/>
    <w:rsid w:val="0032185B"/>
    <w:rsid w:val="0032248E"/>
    <w:rsid w:val="00323066"/>
    <w:rsid w:val="00323FD3"/>
    <w:rsid w:val="003244E5"/>
    <w:rsid w:val="0032546D"/>
    <w:rsid w:val="00334481"/>
    <w:rsid w:val="00334F32"/>
    <w:rsid w:val="00336207"/>
    <w:rsid w:val="003363D8"/>
    <w:rsid w:val="00342F5F"/>
    <w:rsid w:val="00344501"/>
    <w:rsid w:val="003447B5"/>
    <w:rsid w:val="0034519C"/>
    <w:rsid w:val="003452AB"/>
    <w:rsid w:val="003469D5"/>
    <w:rsid w:val="003534A9"/>
    <w:rsid w:val="00353FAB"/>
    <w:rsid w:val="003546DA"/>
    <w:rsid w:val="00357BFD"/>
    <w:rsid w:val="00360E79"/>
    <w:rsid w:val="003610E2"/>
    <w:rsid w:val="003629CA"/>
    <w:rsid w:val="00364198"/>
    <w:rsid w:val="00365F0C"/>
    <w:rsid w:val="00366593"/>
    <w:rsid w:val="00366E71"/>
    <w:rsid w:val="00367531"/>
    <w:rsid w:val="0037023A"/>
    <w:rsid w:val="0037088D"/>
    <w:rsid w:val="00370B57"/>
    <w:rsid w:val="00370C04"/>
    <w:rsid w:val="00377687"/>
    <w:rsid w:val="00381121"/>
    <w:rsid w:val="00381364"/>
    <w:rsid w:val="00382B9C"/>
    <w:rsid w:val="00385C0F"/>
    <w:rsid w:val="00387F32"/>
    <w:rsid w:val="00392032"/>
    <w:rsid w:val="00392EE0"/>
    <w:rsid w:val="00394004"/>
    <w:rsid w:val="003A1ECA"/>
    <w:rsid w:val="003A233B"/>
    <w:rsid w:val="003A6050"/>
    <w:rsid w:val="003A6F02"/>
    <w:rsid w:val="003B245F"/>
    <w:rsid w:val="003B27E0"/>
    <w:rsid w:val="003B2826"/>
    <w:rsid w:val="003B3CA9"/>
    <w:rsid w:val="003B5504"/>
    <w:rsid w:val="003B6533"/>
    <w:rsid w:val="003C0486"/>
    <w:rsid w:val="003C0F78"/>
    <w:rsid w:val="003C20B8"/>
    <w:rsid w:val="003C61D0"/>
    <w:rsid w:val="003D0E64"/>
    <w:rsid w:val="003D4BE4"/>
    <w:rsid w:val="003D6755"/>
    <w:rsid w:val="003E02A2"/>
    <w:rsid w:val="003E07AE"/>
    <w:rsid w:val="003E230F"/>
    <w:rsid w:val="003E24BE"/>
    <w:rsid w:val="003E4255"/>
    <w:rsid w:val="003E4D19"/>
    <w:rsid w:val="003E7245"/>
    <w:rsid w:val="003F03DB"/>
    <w:rsid w:val="003F1553"/>
    <w:rsid w:val="003F2C70"/>
    <w:rsid w:val="003F3876"/>
    <w:rsid w:val="003F441A"/>
    <w:rsid w:val="003F649C"/>
    <w:rsid w:val="003F64BC"/>
    <w:rsid w:val="00400E82"/>
    <w:rsid w:val="0040124F"/>
    <w:rsid w:val="00401404"/>
    <w:rsid w:val="00401C2C"/>
    <w:rsid w:val="00402481"/>
    <w:rsid w:val="00402EF0"/>
    <w:rsid w:val="00404794"/>
    <w:rsid w:val="004113DF"/>
    <w:rsid w:val="00411AF0"/>
    <w:rsid w:val="00412829"/>
    <w:rsid w:val="00420B89"/>
    <w:rsid w:val="004226E4"/>
    <w:rsid w:val="00422899"/>
    <w:rsid w:val="00423847"/>
    <w:rsid w:val="004247E6"/>
    <w:rsid w:val="004254BD"/>
    <w:rsid w:val="00425D66"/>
    <w:rsid w:val="0043164A"/>
    <w:rsid w:val="004344EF"/>
    <w:rsid w:val="00437F1D"/>
    <w:rsid w:val="00441C37"/>
    <w:rsid w:val="0044223A"/>
    <w:rsid w:val="004423A7"/>
    <w:rsid w:val="0044269B"/>
    <w:rsid w:val="00444CC6"/>
    <w:rsid w:val="00450F8E"/>
    <w:rsid w:val="00451768"/>
    <w:rsid w:val="00451D42"/>
    <w:rsid w:val="00453C44"/>
    <w:rsid w:val="0045486A"/>
    <w:rsid w:val="00455667"/>
    <w:rsid w:val="0046049E"/>
    <w:rsid w:val="00463F9A"/>
    <w:rsid w:val="0046459F"/>
    <w:rsid w:val="00465443"/>
    <w:rsid w:val="0046553F"/>
    <w:rsid w:val="004678E8"/>
    <w:rsid w:val="00470062"/>
    <w:rsid w:val="004703BC"/>
    <w:rsid w:val="00472D3B"/>
    <w:rsid w:val="00476685"/>
    <w:rsid w:val="00476737"/>
    <w:rsid w:val="00483E74"/>
    <w:rsid w:val="00485268"/>
    <w:rsid w:val="00486CC9"/>
    <w:rsid w:val="00487343"/>
    <w:rsid w:val="0049100B"/>
    <w:rsid w:val="00491990"/>
    <w:rsid w:val="00492AEA"/>
    <w:rsid w:val="0049385F"/>
    <w:rsid w:val="00494BDE"/>
    <w:rsid w:val="00495772"/>
    <w:rsid w:val="00495CBA"/>
    <w:rsid w:val="004A1165"/>
    <w:rsid w:val="004B2ABB"/>
    <w:rsid w:val="004B2EAE"/>
    <w:rsid w:val="004B4570"/>
    <w:rsid w:val="004B4F77"/>
    <w:rsid w:val="004B5FF8"/>
    <w:rsid w:val="004B65BD"/>
    <w:rsid w:val="004C0249"/>
    <w:rsid w:val="004C05AC"/>
    <w:rsid w:val="004C1335"/>
    <w:rsid w:val="004C15F3"/>
    <w:rsid w:val="004C1C2F"/>
    <w:rsid w:val="004C200A"/>
    <w:rsid w:val="004C269D"/>
    <w:rsid w:val="004C48D1"/>
    <w:rsid w:val="004C49C1"/>
    <w:rsid w:val="004C6391"/>
    <w:rsid w:val="004C6484"/>
    <w:rsid w:val="004C671C"/>
    <w:rsid w:val="004C6864"/>
    <w:rsid w:val="004D2E1C"/>
    <w:rsid w:val="004D5F40"/>
    <w:rsid w:val="004E0335"/>
    <w:rsid w:val="004E361E"/>
    <w:rsid w:val="004E4C9B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22D2"/>
    <w:rsid w:val="00502C8D"/>
    <w:rsid w:val="00506262"/>
    <w:rsid w:val="005100E3"/>
    <w:rsid w:val="0051030D"/>
    <w:rsid w:val="005107BA"/>
    <w:rsid w:val="005118AD"/>
    <w:rsid w:val="00511C18"/>
    <w:rsid w:val="00513BEE"/>
    <w:rsid w:val="00513F3F"/>
    <w:rsid w:val="00514711"/>
    <w:rsid w:val="00515183"/>
    <w:rsid w:val="005154A5"/>
    <w:rsid w:val="005159E6"/>
    <w:rsid w:val="00517099"/>
    <w:rsid w:val="00517785"/>
    <w:rsid w:val="00517D3E"/>
    <w:rsid w:val="0052129C"/>
    <w:rsid w:val="00526A43"/>
    <w:rsid w:val="00527063"/>
    <w:rsid w:val="00530D29"/>
    <w:rsid w:val="00531C12"/>
    <w:rsid w:val="00534938"/>
    <w:rsid w:val="005364D1"/>
    <w:rsid w:val="005433B7"/>
    <w:rsid w:val="00543632"/>
    <w:rsid w:val="00544AE7"/>
    <w:rsid w:val="005514F1"/>
    <w:rsid w:val="00551764"/>
    <w:rsid w:val="00552992"/>
    <w:rsid w:val="00553856"/>
    <w:rsid w:val="00554954"/>
    <w:rsid w:val="00555566"/>
    <w:rsid w:val="00562545"/>
    <w:rsid w:val="005627F7"/>
    <w:rsid w:val="0056438F"/>
    <w:rsid w:val="00565581"/>
    <w:rsid w:val="00571064"/>
    <w:rsid w:val="0057228A"/>
    <w:rsid w:val="00574AE0"/>
    <w:rsid w:val="00577A4C"/>
    <w:rsid w:val="005812E0"/>
    <w:rsid w:val="0058366A"/>
    <w:rsid w:val="00584D41"/>
    <w:rsid w:val="00587DBC"/>
    <w:rsid w:val="0059033A"/>
    <w:rsid w:val="005925BE"/>
    <w:rsid w:val="00593C0C"/>
    <w:rsid w:val="005944DE"/>
    <w:rsid w:val="00594A2F"/>
    <w:rsid w:val="00596993"/>
    <w:rsid w:val="00597ECC"/>
    <w:rsid w:val="005A0EF3"/>
    <w:rsid w:val="005A2BA4"/>
    <w:rsid w:val="005A2F95"/>
    <w:rsid w:val="005A7891"/>
    <w:rsid w:val="005B2481"/>
    <w:rsid w:val="005B3711"/>
    <w:rsid w:val="005B3BBA"/>
    <w:rsid w:val="005B3F78"/>
    <w:rsid w:val="005B41FE"/>
    <w:rsid w:val="005B4375"/>
    <w:rsid w:val="005B4DC2"/>
    <w:rsid w:val="005B5369"/>
    <w:rsid w:val="005C184F"/>
    <w:rsid w:val="005C25A2"/>
    <w:rsid w:val="005C60CD"/>
    <w:rsid w:val="005C6877"/>
    <w:rsid w:val="005D01E2"/>
    <w:rsid w:val="005D0EDC"/>
    <w:rsid w:val="005D12C8"/>
    <w:rsid w:val="005D1610"/>
    <w:rsid w:val="005D18DA"/>
    <w:rsid w:val="005D607D"/>
    <w:rsid w:val="005D7CE3"/>
    <w:rsid w:val="005E1489"/>
    <w:rsid w:val="005E2331"/>
    <w:rsid w:val="005E3E12"/>
    <w:rsid w:val="005E5B07"/>
    <w:rsid w:val="005E6DB9"/>
    <w:rsid w:val="005E71C3"/>
    <w:rsid w:val="005F1197"/>
    <w:rsid w:val="005F2229"/>
    <w:rsid w:val="005F3594"/>
    <w:rsid w:val="005F45DD"/>
    <w:rsid w:val="005F6F89"/>
    <w:rsid w:val="006002DB"/>
    <w:rsid w:val="00601002"/>
    <w:rsid w:val="00601673"/>
    <w:rsid w:val="00601DCA"/>
    <w:rsid w:val="00601FB5"/>
    <w:rsid w:val="0060202D"/>
    <w:rsid w:val="006023F5"/>
    <w:rsid w:val="00602AB5"/>
    <w:rsid w:val="00604D4B"/>
    <w:rsid w:val="00606007"/>
    <w:rsid w:val="00606D8C"/>
    <w:rsid w:val="006128FE"/>
    <w:rsid w:val="00620289"/>
    <w:rsid w:val="00621920"/>
    <w:rsid w:val="0062233F"/>
    <w:rsid w:val="00622481"/>
    <w:rsid w:val="00622502"/>
    <w:rsid w:val="00624E37"/>
    <w:rsid w:val="006250D7"/>
    <w:rsid w:val="00625E56"/>
    <w:rsid w:val="00630DB1"/>
    <w:rsid w:val="006332FF"/>
    <w:rsid w:val="00633B05"/>
    <w:rsid w:val="00636014"/>
    <w:rsid w:val="0063739A"/>
    <w:rsid w:val="00640641"/>
    <w:rsid w:val="00640755"/>
    <w:rsid w:val="006409C1"/>
    <w:rsid w:val="006423AE"/>
    <w:rsid w:val="00644C5D"/>
    <w:rsid w:val="00645433"/>
    <w:rsid w:val="006460C9"/>
    <w:rsid w:val="0064636F"/>
    <w:rsid w:val="0064791F"/>
    <w:rsid w:val="00647E7F"/>
    <w:rsid w:val="00650862"/>
    <w:rsid w:val="00654085"/>
    <w:rsid w:val="006540E4"/>
    <w:rsid w:val="00654A85"/>
    <w:rsid w:val="00656768"/>
    <w:rsid w:val="00657AA7"/>
    <w:rsid w:val="0066047C"/>
    <w:rsid w:val="00660B41"/>
    <w:rsid w:val="00661341"/>
    <w:rsid w:val="00663B84"/>
    <w:rsid w:val="00665986"/>
    <w:rsid w:val="006665A2"/>
    <w:rsid w:val="00671E99"/>
    <w:rsid w:val="006736EA"/>
    <w:rsid w:val="00680213"/>
    <w:rsid w:val="00680D56"/>
    <w:rsid w:val="00682D34"/>
    <w:rsid w:val="006846B5"/>
    <w:rsid w:val="00684F02"/>
    <w:rsid w:val="00690EDE"/>
    <w:rsid w:val="00695073"/>
    <w:rsid w:val="00695CE9"/>
    <w:rsid w:val="00696362"/>
    <w:rsid w:val="006A09B2"/>
    <w:rsid w:val="006A0E91"/>
    <w:rsid w:val="006A216D"/>
    <w:rsid w:val="006A233A"/>
    <w:rsid w:val="006A5FA8"/>
    <w:rsid w:val="006A6BBC"/>
    <w:rsid w:val="006B1511"/>
    <w:rsid w:val="006B1758"/>
    <w:rsid w:val="006B17D0"/>
    <w:rsid w:val="006B1AFA"/>
    <w:rsid w:val="006B52EE"/>
    <w:rsid w:val="006C0A6B"/>
    <w:rsid w:val="006C17CC"/>
    <w:rsid w:val="006C2FF3"/>
    <w:rsid w:val="006C3085"/>
    <w:rsid w:val="006C542F"/>
    <w:rsid w:val="006C5973"/>
    <w:rsid w:val="006D2338"/>
    <w:rsid w:val="006D238A"/>
    <w:rsid w:val="006D260A"/>
    <w:rsid w:val="006D2A13"/>
    <w:rsid w:val="006E28F8"/>
    <w:rsid w:val="006E3A65"/>
    <w:rsid w:val="006E40DE"/>
    <w:rsid w:val="006E4EDB"/>
    <w:rsid w:val="006E52B7"/>
    <w:rsid w:val="006E65D3"/>
    <w:rsid w:val="006F04C5"/>
    <w:rsid w:val="006F225B"/>
    <w:rsid w:val="006F45DC"/>
    <w:rsid w:val="006F48A4"/>
    <w:rsid w:val="006F4FBF"/>
    <w:rsid w:val="006F559A"/>
    <w:rsid w:val="006F7C3D"/>
    <w:rsid w:val="00704C66"/>
    <w:rsid w:val="00710B96"/>
    <w:rsid w:val="00710E0F"/>
    <w:rsid w:val="00713A51"/>
    <w:rsid w:val="00715436"/>
    <w:rsid w:val="007162EF"/>
    <w:rsid w:val="00723983"/>
    <w:rsid w:val="0073145E"/>
    <w:rsid w:val="00731990"/>
    <w:rsid w:val="00731FC7"/>
    <w:rsid w:val="00734ED4"/>
    <w:rsid w:val="0073625F"/>
    <w:rsid w:val="0073724A"/>
    <w:rsid w:val="00741EA8"/>
    <w:rsid w:val="007429E8"/>
    <w:rsid w:val="00742BE9"/>
    <w:rsid w:val="007446F6"/>
    <w:rsid w:val="00745604"/>
    <w:rsid w:val="0074581B"/>
    <w:rsid w:val="00745A27"/>
    <w:rsid w:val="00746647"/>
    <w:rsid w:val="0075035B"/>
    <w:rsid w:val="007505A4"/>
    <w:rsid w:val="007517A2"/>
    <w:rsid w:val="007520D6"/>
    <w:rsid w:val="007520FC"/>
    <w:rsid w:val="0075219F"/>
    <w:rsid w:val="00752B8E"/>
    <w:rsid w:val="00760A40"/>
    <w:rsid w:val="007637D1"/>
    <w:rsid w:val="00766BE8"/>
    <w:rsid w:val="00767C3E"/>
    <w:rsid w:val="007709E5"/>
    <w:rsid w:val="00771AF3"/>
    <w:rsid w:val="00772D43"/>
    <w:rsid w:val="00774639"/>
    <w:rsid w:val="00774C11"/>
    <w:rsid w:val="00776100"/>
    <w:rsid w:val="007765A1"/>
    <w:rsid w:val="007767B4"/>
    <w:rsid w:val="007773DB"/>
    <w:rsid w:val="007778E6"/>
    <w:rsid w:val="0078041F"/>
    <w:rsid w:val="00781A34"/>
    <w:rsid w:val="00782F04"/>
    <w:rsid w:val="0078375C"/>
    <w:rsid w:val="0078496B"/>
    <w:rsid w:val="00784D54"/>
    <w:rsid w:val="00787B97"/>
    <w:rsid w:val="00792573"/>
    <w:rsid w:val="00795B16"/>
    <w:rsid w:val="007964A0"/>
    <w:rsid w:val="007965D2"/>
    <w:rsid w:val="007A034B"/>
    <w:rsid w:val="007A0465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186C"/>
    <w:rsid w:val="007B73F3"/>
    <w:rsid w:val="007C0A96"/>
    <w:rsid w:val="007C51E4"/>
    <w:rsid w:val="007C5319"/>
    <w:rsid w:val="007C71AF"/>
    <w:rsid w:val="007D1A4C"/>
    <w:rsid w:val="007D1AFA"/>
    <w:rsid w:val="007D2A5F"/>
    <w:rsid w:val="007D3364"/>
    <w:rsid w:val="007D4AEF"/>
    <w:rsid w:val="007D7114"/>
    <w:rsid w:val="007E153A"/>
    <w:rsid w:val="007E41F0"/>
    <w:rsid w:val="007E4378"/>
    <w:rsid w:val="007E4722"/>
    <w:rsid w:val="007E4EB1"/>
    <w:rsid w:val="007E50B3"/>
    <w:rsid w:val="007E5681"/>
    <w:rsid w:val="007E5695"/>
    <w:rsid w:val="007E578A"/>
    <w:rsid w:val="007E687C"/>
    <w:rsid w:val="007F0949"/>
    <w:rsid w:val="007F0B34"/>
    <w:rsid w:val="007F35CC"/>
    <w:rsid w:val="007F43F4"/>
    <w:rsid w:val="007F4487"/>
    <w:rsid w:val="007F77BC"/>
    <w:rsid w:val="0080321C"/>
    <w:rsid w:val="0080361F"/>
    <w:rsid w:val="00803F78"/>
    <w:rsid w:val="00804111"/>
    <w:rsid w:val="00804E82"/>
    <w:rsid w:val="00807FF7"/>
    <w:rsid w:val="00811587"/>
    <w:rsid w:val="00811668"/>
    <w:rsid w:val="00813462"/>
    <w:rsid w:val="00814B6D"/>
    <w:rsid w:val="00816057"/>
    <w:rsid w:val="008164EF"/>
    <w:rsid w:val="0081791B"/>
    <w:rsid w:val="00820C45"/>
    <w:rsid w:val="00821266"/>
    <w:rsid w:val="00823E35"/>
    <w:rsid w:val="008248F9"/>
    <w:rsid w:val="00830783"/>
    <w:rsid w:val="008309EE"/>
    <w:rsid w:val="00830ED0"/>
    <w:rsid w:val="00831C94"/>
    <w:rsid w:val="0083621D"/>
    <w:rsid w:val="00837BFF"/>
    <w:rsid w:val="00841665"/>
    <w:rsid w:val="00842D5E"/>
    <w:rsid w:val="00843270"/>
    <w:rsid w:val="00844816"/>
    <w:rsid w:val="00844E99"/>
    <w:rsid w:val="00846245"/>
    <w:rsid w:val="00847D39"/>
    <w:rsid w:val="00850222"/>
    <w:rsid w:val="008525C1"/>
    <w:rsid w:val="00857982"/>
    <w:rsid w:val="0086164E"/>
    <w:rsid w:val="00861BEF"/>
    <w:rsid w:val="00862182"/>
    <w:rsid w:val="00863B0A"/>
    <w:rsid w:val="00864669"/>
    <w:rsid w:val="00866541"/>
    <w:rsid w:val="00867EA4"/>
    <w:rsid w:val="008708A0"/>
    <w:rsid w:val="0087181E"/>
    <w:rsid w:val="00871FC6"/>
    <w:rsid w:val="0087219F"/>
    <w:rsid w:val="0087394A"/>
    <w:rsid w:val="00875A9D"/>
    <w:rsid w:val="00876CDF"/>
    <w:rsid w:val="008773E7"/>
    <w:rsid w:val="00877B77"/>
    <w:rsid w:val="00881BBC"/>
    <w:rsid w:val="008824A6"/>
    <w:rsid w:val="008845C2"/>
    <w:rsid w:val="008846B5"/>
    <w:rsid w:val="00885194"/>
    <w:rsid w:val="00886E2B"/>
    <w:rsid w:val="008874BD"/>
    <w:rsid w:val="00891FFC"/>
    <w:rsid w:val="008921BF"/>
    <w:rsid w:val="00892828"/>
    <w:rsid w:val="00893723"/>
    <w:rsid w:val="008937D7"/>
    <w:rsid w:val="00894B26"/>
    <w:rsid w:val="0089509B"/>
    <w:rsid w:val="008A02A4"/>
    <w:rsid w:val="008A16DB"/>
    <w:rsid w:val="008A1EF7"/>
    <w:rsid w:val="008A296B"/>
    <w:rsid w:val="008A2F97"/>
    <w:rsid w:val="008A4BCC"/>
    <w:rsid w:val="008B1180"/>
    <w:rsid w:val="008B12D6"/>
    <w:rsid w:val="008B2982"/>
    <w:rsid w:val="008B4181"/>
    <w:rsid w:val="008C00C2"/>
    <w:rsid w:val="008C0ED3"/>
    <w:rsid w:val="008C4450"/>
    <w:rsid w:val="008C7DD1"/>
    <w:rsid w:val="008C7EFC"/>
    <w:rsid w:val="008D01D9"/>
    <w:rsid w:val="008D2671"/>
    <w:rsid w:val="008D39A5"/>
    <w:rsid w:val="008D4641"/>
    <w:rsid w:val="008D7842"/>
    <w:rsid w:val="008E0791"/>
    <w:rsid w:val="008E2229"/>
    <w:rsid w:val="008E31AF"/>
    <w:rsid w:val="008E3CCC"/>
    <w:rsid w:val="008E7D25"/>
    <w:rsid w:val="008E7F05"/>
    <w:rsid w:val="008F062B"/>
    <w:rsid w:val="008F0BB6"/>
    <w:rsid w:val="008F4047"/>
    <w:rsid w:val="008F48E6"/>
    <w:rsid w:val="008F6E39"/>
    <w:rsid w:val="00901734"/>
    <w:rsid w:val="00902019"/>
    <w:rsid w:val="009032C0"/>
    <w:rsid w:val="00911231"/>
    <w:rsid w:val="009113FD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7C4C"/>
    <w:rsid w:val="00927E32"/>
    <w:rsid w:val="00927E66"/>
    <w:rsid w:val="009315DD"/>
    <w:rsid w:val="00932028"/>
    <w:rsid w:val="00932D3D"/>
    <w:rsid w:val="009347FC"/>
    <w:rsid w:val="009369A5"/>
    <w:rsid w:val="00936ECC"/>
    <w:rsid w:val="00941388"/>
    <w:rsid w:val="009417EE"/>
    <w:rsid w:val="00941CEE"/>
    <w:rsid w:val="00942EF3"/>
    <w:rsid w:val="00943C1A"/>
    <w:rsid w:val="00944BAB"/>
    <w:rsid w:val="0094551F"/>
    <w:rsid w:val="0095091D"/>
    <w:rsid w:val="00951B86"/>
    <w:rsid w:val="009522EE"/>
    <w:rsid w:val="00952B1A"/>
    <w:rsid w:val="00954FF1"/>
    <w:rsid w:val="009552C5"/>
    <w:rsid w:val="00957833"/>
    <w:rsid w:val="00957933"/>
    <w:rsid w:val="00962F2F"/>
    <w:rsid w:val="00966722"/>
    <w:rsid w:val="00967E8B"/>
    <w:rsid w:val="0097181A"/>
    <w:rsid w:val="009743E9"/>
    <w:rsid w:val="009814CB"/>
    <w:rsid w:val="00981795"/>
    <w:rsid w:val="00983BE4"/>
    <w:rsid w:val="009861D4"/>
    <w:rsid w:val="00987B55"/>
    <w:rsid w:val="00991873"/>
    <w:rsid w:val="009937EA"/>
    <w:rsid w:val="00995EA9"/>
    <w:rsid w:val="00997350"/>
    <w:rsid w:val="009A0654"/>
    <w:rsid w:val="009A2AEA"/>
    <w:rsid w:val="009A5239"/>
    <w:rsid w:val="009A5881"/>
    <w:rsid w:val="009A66F7"/>
    <w:rsid w:val="009A6DD6"/>
    <w:rsid w:val="009A6EB7"/>
    <w:rsid w:val="009A77CD"/>
    <w:rsid w:val="009B11A0"/>
    <w:rsid w:val="009B2263"/>
    <w:rsid w:val="009B3140"/>
    <w:rsid w:val="009B3730"/>
    <w:rsid w:val="009B3EDE"/>
    <w:rsid w:val="009B4187"/>
    <w:rsid w:val="009B4E0B"/>
    <w:rsid w:val="009B6FDE"/>
    <w:rsid w:val="009C1820"/>
    <w:rsid w:val="009C585D"/>
    <w:rsid w:val="009C65EE"/>
    <w:rsid w:val="009C7B78"/>
    <w:rsid w:val="009D0549"/>
    <w:rsid w:val="009D1AB9"/>
    <w:rsid w:val="009D5562"/>
    <w:rsid w:val="009E015C"/>
    <w:rsid w:val="009E0FC1"/>
    <w:rsid w:val="009E104F"/>
    <w:rsid w:val="009E171F"/>
    <w:rsid w:val="009E414F"/>
    <w:rsid w:val="009E4D5B"/>
    <w:rsid w:val="009E5509"/>
    <w:rsid w:val="009F214F"/>
    <w:rsid w:val="009F3E20"/>
    <w:rsid w:val="009F46F3"/>
    <w:rsid w:val="009F4868"/>
    <w:rsid w:val="009F48EF"/>
    <w:rsid w:val="009F49BF"/>
    <w:rsid w:val="009F7AEF"/>
    <w:rsid w:val="00A00C43"/>
    <w:rsid w:val="00A02469"/>
    <w:rsid w:val="00A0306B"/>
    <w:rsid w:val="00A03D51"/>
    <w:rsid w:val="00A04B72"/>
    <w:rsid w:val="00A05555"/>
    <w:rsid w:val="00A15B56"/>
    <w:rsid w:val="00A15F16"/>
    <w:rsid w:val="00A201BF"/>
    <w:rsid w:val="00A20FF5"/>
    <w:rsid w:val="00A220E0"/>
    <w:rsid w:val="00A22272"/>
    <w:rsid w:val="00A230D3"/>
    <w:rsid w:val="00A23B72"/>
    <w:rsid w:val="00A24550"/>
    <w:rsid w:val="00A25DA3"/>
    <w:rsid w:val="00A323FE"/>
    <w:rsid w:val="00A329FF"/>
    <w:rsid w:val="00A3349C"/>
    <w:rsid w:val="00A34B12"/>
    <w:rsid w:val="00A356DA"/>
    <w:rsid w:val="00A35851"/>
    <w:rsid w:val="00A3715C"/>
    <w:rsid w:val="00A37E04"/>
    <w:rsid w:val="00A4066D"/>
    <w:rsid w:val="00A40A4C"/>
    <w:rsid w:val="00A41432"/>
    <w:rsid w:val="00A41BB9"/>
    <w:rsid w:val="00A42BE9"/>
    <w:rsid w:val="00A4331F"/>
    <w:rsid w:val="00A44915"/>
    <w:rsid w:val="00A44CF9"/>
    <w:rsid w:val="00A458D5"/>
    <w:rsid w:val="00A51E6D"/>
    <w:rsid w:val="00A52945"/>
    <w:rsid w:val="00A52CA5"/>
    <w:rsid w:val="00A54FBE"/>
    <w:rsid w:val="00A56112"/>
    <w:rsid w:val="00A627DD"/>
    <w:rsid w:val="00A628FA"/>
    <w:rsid w:val="00A637B5"/>
    <w:rsid w:val="00A70E05"/>
    <w:rsid w:val="00A71143"/>
    <w:rsid w:val="00A75382"/>
    <w:rsid w:val="00A75DEA"/>
    <w:rsid w:val="00A77E79"/>
    <w:rsid w:val="00A80F48"/>
    <w:rsid w:val="00A81B6E"/>
    <w:rsid w:val="00A8605A"/>
    <w:rsid w:val="00A86D36"/>
    <w:rsid w:val="00A86D7E"/>
    <w:rsid w:val="00A96DFA"/>
    <w:rsid w:val="00AA0597"/>
    <w:rsid w:val="00AA1F2E"/>
    <w:rsid w:val="00AA24A2"/>
    <w:rsid w:val="00AA2B0B"/>
    <w:rsid w:val="00AA39BE"/>
    <w:rsid w:val="00AA3E31"/>
    <w:rsid w:val="00AB0535"/>
    <w:rsid w:val="00AB227E"/>
    <w:rsid w:val="00AB2467"/>
    <w:rsid w:val="00AB3D96"/>
    <w:rsid w:val="00AB4445"/>
    <w:rsid w:val="00AB54AB"/>
    <w:rsid w:val="00AC31A0"/>
    <w:rsid w:val="00AC34A0"/>
    <w:rsid w:val="00AC4459"/>
    <w:rsid w:val="00AC520C"/>
    <w:rsid w:val="00AC6312"/>
    <w:rsid w:val="00AD159F"/>
    <w:rsid w:val="00AD4BDB"/>
    <w:rsid w:val="00AD4C48"/>
    <w:rsid w:val="00AD5B47"/>
    <w:rsid w:val="00AD69C2"/>
    <w:rsid w:val="00AD75D6"/>
    <w:rsid w:val="00AE3C52"/>
    <w:rsid w:val="00AE5D71"/>
    <w:rsid w:val="00AF2037"/>
    <w:rsid w:val="00AF2C15"/>
    <w:rsid w:val="00AF3549"/>
    <w:rsid w:val="00AF3DAB"/>
    <w:rsid w:val="00AF40C0"/>
    <w:rsid w:val="00AF6417"/>
    <w:rsid w:val="00AF6D56"/>
    <w:rsid w:val="00B01748"/>
    <w:rsid w:val="00B01906"/>
    <w:rsid w:val="00B06554"/>
    <w:rsid w:val="00B06C88"/>
    <w:rsid w:val="00B07331"/>
    <w:rsid w:val="00B1315E"/>
    <w:rsid w:val="00B158E9"/>
    <w:rsid w:val="00B16E6E"/>
    <w:rsid w:val="00B20812"/>
    <w:rsid w:val="00B21ACB"/>
    <w:rsid w:val="00B22B48"/>
    <w:rsid w:val="00B23CFA"/>
    <w:rsid w:val="00B313CF"/>
    <w:rsid w:val="00B32FA7"/>
    <w:rsid w:val="00B334CF"/>
    <w:rsid w:val="00B34072"/>
    <w:rsid w:val="00B34AB8"/>
    <w:rsid w:val="00B37595"/>
    <w:rsid w:val="00B377CA"/>
    <w:rsid w:val="00B40147"/>
    <w:rsid w:val="00B41FD6"/>
    <w:rsid w:val="00B43216"/>
    <w:rsid w:val="00B46858"/>
    <w:rsid w:val="00B50A41"/>
    <w:rsid w:val="00B52C6D"/>
    <w:rsid w:val="00B53CB6"/>
    <w:rsid w:val="00B53D93"/>
    <w:rsid w:val="00B5674B"/>
    <w:rsid w:val="00B60283"/>
    <w:rsid w:val="00B62810"/>
    <w:rsid w:val="00B63C79"/>
    <w:rsid w:val="00B65543"/>
    <w:rsid w:val="00B655BC"/>
    <w:rsid w:val="00B677A4"/>
    <w:rsid w:val="00B67EBA"/>
    <w:rsid w:val="00B70F9B"/>
    <w:rsid w:val="00B715B9"/>
    <w:rsid w:val="00B726BD"/>
    <w:rsid w:val="00B72B73"/>
    <w:rsid w:val="00B7336A"/>
    <w:rsid w:val="00B77937"/>
    <w:rsid w:val="00B80568"/>
    <w:rsid w:val="00B81295"/>
    <w:rsid w:val="00B813EB"/>
    <w:rsid w:val="00B81973"/>
    <w:rsid w:val="00B848DF"/>
    <w:rsid w:val="00B85614"/>
    <w:rsid w:val="00B86085"/>
    <w:rsid w:val="00B91A6A"/>
    <w:rsid w:val="00B91B18"/>
    <w:rsid w:val="00B92EE9"/>
    <w:rsid w:val="00B93E04"/>
    <w:rsid w:val="00B9641D"/>
    <w:rsid w:val="00BA1FA4"/>
    <w:rsid w:val="00BA335E"/>
    <w:rsid w:val="00BA3687"/>
    <w:rsid w:val="00BA38B1"/>
    <w:rsid w:val="00BA4069"/>
    <w:rsid w:val="00BA41B9"/>
    <w:rsid w:val="00BA53A2"/>
    <w:rsid w:val="00BB07E4"/>
    <w:rsid w:val="00BB4005"/>
    <w:rsid w:val="00BB43DA"/>
    <w:rsid w:val="00BB5305"/>
    <w:rsid w:val="00BB610A"/>
    <w:rsid w:val="00BB6619"/>
    <w:rsid w:val="00BC1ABC"/>
    <w:rsid w:val="00BC4683"/>
    <w:rsid w:val="00BC479E"/>
    <w:rsid w:val="00BC70E6"/>
    <w:rsid w:val="00BD01A8"/>
    <w:rsid w:val="00BD1885"/>
    <w:rsid w:val="00BD5879"/>
    <w:rsid w:val="00BD612C"/>
    <w:rsid w:val="00BE0491"/>
    <w:rsid w:val="00BE1472"/>
    <w:rsid w:val="00BE1F39"/>
    <w:rsid w:val="00BE27DB"/>
    <w:rsid w:val="00BE35A0"/>
    <w:rsid w:val="00BE5894"/>
    <w:rsid w:val="00BE7369"/>
    <w:rsid w:val="00BE74B2"/>
    <w:rsid w:val="00BF27FD"/>
    <w:rsid w:val="00BF3E39"/>
    <w:rsid w:val="00BF4373"/>
    <w:rsid w:val="00BF4D8B"/>
    <w:rsid w:val="00BF6E3C"/>
    <w:rsid w:val="00BF6F9C"/>
    <w:rsid w:val="00BF7897"/>
    <w:rsid w:val="00C003E1"/>
    <w:rsid w:val="00C01CF0"/>
    <w:rsid w:val="00C031AA"/>
    <w:rsid w:val="00C05444"/>
    <w:rsid w:val="00C0640F"/>
    <w:rsid w:val="00C116E3"/>
    <w:rsid w:val="00C1317C"/>
    <w:rsid w:val="00C161F1"/>
    <w:rsid w:val="00C16754"/>
    <w:rsid w:val="00C217A4"/>
    <w:rsid w:val="00C25861"/>
    <w:rsid w:val="00C26856"/>
    <w:rsid w:val="00C26A32"/>
    <w:rsid w:val="00C3210F"/>
    <w:rsid w:val="00C3308A"/>
    <w:rsid w:val="00C37D35"/>
    <w:rsid w:val="00C404B6"/>
    <w:rsid w:val="00C40719"/>
    <w:rsid w:val="00C41C1D"/>
    <w:rsid w:val="00C41E2D"/>
    <w:rsid w:val="00C4657E"/>
    <w:rsid w:val="00C4707C"/>
    <w:rsid w:val="00C51C30"/>
    <w:rsid w:val="00C540D5"/>
    <w:rsid w:val="00C54EFC"/>
    <w:rsid w:val="00C55909"/>
    <w:rsid w:val="00C63C6B"/>
    <w:rsid w:val="00C6617D"/>
    <w:rsid w:val="00C6706D"/>
    <w:rsid w:val="00C72E1B"/>
    <w:rsid w:val="00C750B1"/>
    <w:rsid w:val="00C7559E"/>
    <w:rsid w:val="00C77033"/>
    <w:rsid w:val="00C7757E"/>
    <w:rsid w:val="00C779E8"/>
    <w:rsid w:val="00C8164C"/>
    <w:rsid w:val="00C8304B"/>
    <w:rsid w:val="00C83299"/>
    <w:rsid w:val="00C8396A"/>
    <w:rsid w:val="00C842D9"/>
    <w:rsid w:val="00C843E7"/>
    <w:rsid w:val="00C84618"/>
    <w:rsid w:val="00C85024"/>
    <w:rsid w:val="00C87554"/>
    <w:rsid w:val="00C87FE9"/>
    <w:rsid w:val="00C90F7F"/>
    <w:rsid w:val="00C9149F"/>
    <w:rsid w:val="00C91BDE"/>
    <w:rsid w:val="00C9298C"/>
    <w:rsid w:val="00C934C1"/>
    <w:rsid w:val="00C93B80"/>
    <w:rsid w:val="00C93D67"/>
    <w:rsid w:val="00C95946"/>
    <w:rsid w:val="00C95AF3"/>
    <w:rsid w:val="00C96105"/>
    <w:rsid w:val="00C976BF"/>
    <w:rsid w:val="00CA0719"/>
    <w:rsid w:val="00CA64C0"/>
    <w:rsid w:val="00CA65D5"/>
    <w:rsid w:val="00CA68FD"/>
    <w:rsid w:val="00CA6A8B"/>
    <w:rsid w:val="00CB022B"/>
    <w:rsid w:val="00CB08CE"/>
    <w:rsid w:val="00CB151F"/>
    <w:rsid w:val="00CB1732"/>
    <w:rsid w:val="00CB4D33"/>
    <w:rsid w:val="00CB6AC8"/>
    <w:rsid w:val="00CB748F"/>
    <w:rsid w:val="00CC14F1"/>
    <w:rsid w:val="00CC160B"/>
    <w:rsid w:val="00CC46EA"/>
    <w:rsid w:val="00CC57F6"/>
    <w:rsid w:val="00CC5E55"/>
    <w:rsid w:val="00CC604C"/>
    <w:rsid w:val="00CD429B"/>
    <w:rsid w:val="00CD4341"/>
    <w:rsid w:val="00CD5C97"/>
    <w:rsid w:val="00CD60B0"/>
    <w:rsid w:val="00CF26BC"/>
    <w:rsid w:val="00CF2E22"/>
    <w:rsid w:val="00CF4424"/>
    <w:rsid w:val="00CF498C"/>
    <w:rsid w:val="00CF6F78"/>
    <w:rsid w:val="00CF70A3"/>
    <w:rsid w:val="00D01FD6"/>
    <w:rsid w:val="00D02127"/>
    <w:rsid w:val="00D033C0"/>
    <w:rsid w:val="00D04CFD"/>
    <w:rsid w:val="00D04F15"/>
    <w:rsid w:val="00D056FD"/>
    <w:rsid w:val="00D06228"/>
    <w:rsid w:val="00D06BE8"/>
    <w:rsid w:val="00D06F91"/>
    <w:rsid w:val="00D077A6"/>
    <w:rsid w:val="00D11967"/>
    <w:rsid w:val="00D158E5"/>
    <w:rsid w:val="00D15AE8"/>
    <w:rsid w:val="00D21B8D"/>
    <w:rsid w:val="00D22B08"/>
    <w:rsid w:val="00D243F4"/>
    <w:rsid w:val="00D25C4A"/>
    <w:rsid w:val="00D25F34"/>
    <w:rsid w:val="00D278A9"/>
    <w:rsid w:val="00D3153B"/>
    <w:rsid w:val="00D31FA7"/>
    <w:rsid w:val="00D321A1"/>
    <w:rsid w:val="00D3256C"/>
    <w:rsid w:val="00D32625"/>
    <w:rsid w:val="00D331CF"/>
    <w:rsid w:val="00D349BF"/>
    <w:rsid w:val="00D3516F"/>
    <w:rsid w:val="00D3578A"/>
    <w:rsid w:val="00D358F8"/>
    <w:rsid w:val="00D3665B"/>
    <w:rsid w:val="00D4039E"/>
    <w:rsid w:val="00D42A8E"/>
    <w:rsid w:val="00D432FB"/>
    <w:rsid w:val="00D44688"/>
    <w:rsid w:val="00D44AF3"/>
    <w:rsid w:val="00D44C75"/>
    <w:rsid w:val="00D45FC9"/>
    <w:rsid w:val="00D4648C"/>
    <w:rsid w:val="00D46C38"/>
    <w:rsid w:val="00D46CE6"/>
    <w:rsid w:val="00D46D83"/>
    <w:rsid w:val="00D479B2"/>
    <w:rsid w:val="00D578ED"/>
    <w:rsid w:val="00D60265"/>
    <w:rsid w:val="00D605D2"/>
    <w:rsid w:val="00D60D5A"/>
    <w:rsid w:val="00D61768"/>
    <w:rsid w:val="00D63900"/>
    <w:rsid w:val="00D64453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F9E"/>
    <w:rsid w:val="00D81324"/>
    <w:rsid w:val="00D87A2E"/>
    <w:rsid w:val="00D9267F"/>
    <w:rsid w:val="00D95AFB"/>
    <w:rsid w:val="00D96411"/>
    <w:rsid w:val="00D97DA9"/>
    <w:rsid w:val="00DA062E"/>
    <w:rsid w:val="00DA1F25"/>
    <w:rsid w:val="00DA269B"/>
    <w:rsid w:val="00DA4846"/>
    <w:rsid w:val="00DA51B7"/>
    <w:rsid w:val="00DA5A68"/>
    <w:rsid w:val="00DB0432"/>
    <w:rsid w:val="00DB04C1"/>
    <w:rsid w:val="00DB118F"/>
    <w:rsid w:val="00DB2EF2"/>
    <w:rsid w:val="00DB323E"/>
    <w:rsid w:val="00DB47E7"/>
    <w:rsid w:val="00DC06F6"/>
    <w:rsid w:val="00DC0C81"/>
    <w:rsid w:val="00DC1C85"/>
    <w:rsid w:val="00DC323A"/>
    <w:rsid w:val="00DC360D"/>
    <w:rsid w:val="00DC45E2"/>
    <w:rsid w:val="00DC52DA"/>
    <w:rsid w:val="00DC6261"/>
    <w:rsid w:val="00DC7B6E"/>
    <w:rsid w:val="00DD01AD"/>
    <w:rsid w:val="00DD185C"/>
    <w:rsid w:val="00DD275F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E7F00"/>
    <w:rsid w:val="00DF386E"/>
    <w:rsid w:val="00DF5D80"/>
    <w:rsid w:val="00DF613F"/>
    <w:rsid w:val="00DF6BE9"/>
    <w:rsid w:val="00DF71CA"/>
    <w:rsid w:val="00E00207"/>
    <w:rsid w:val="00E0118F"/>
    <w:rsid w:val="00E01816"/>
    <w:rsid w:val="00E01E29"/>
    <w:rsid w:val="00E0450F"/>
    <w:rsid w:val="00E062DC"/>
    <w:rsid w:val="00E104CE"/>
    <w:rsid w:val="00E1199F"/>
    <w:rsid w:val="00E123F8"/>
    <w:rsid w:val="00E1773E"/>
    <w:rsid w:val="00E17D2E"/>
    <w:rsid w:val="00E220C6"/>
    <w:rsid w:val="00E23603"/>
    <w:rsid w:val="00E2437B"/>
    <w:rsid w:val="00E24455"/>
    <w:rsid w:val="00E25414"/>
    <w:rsid w:val="00E2549E"/>
    <w:rsid w:val="00E27BB8"/>
    <w:rsid w:val="00E30606"/>
    <w:rsid w:val="00E32F01"/>
    <w:rsid w:val="00E331B1"/>
    <w:rsid w:val="00E36D44"/>
    <w:rsid w:val="00E42142"/>
    <w:rsid w:val="00E4390B"/>
    <w:rsid w:val="00E44E7B"/>
    <w:rsid w:val="00E45EAA"/>
    <w:rsid w:val="00E476A7"/>
    <w:rsid w:val="00E50A41"/>
    <w:rsid w:val="00E525E7"/>
    <w:rsid w:val="00E5321B"/>
    <w:rsid w:val="00E53C51"/>
    <w:rsid w:val="00E56F18"/>
    <w:rsid w:val="00E57767"/>
    <w:rsid w:val="00E60C75"/>
    <w:rsid w:val="00E61188"/>
    <w:rsid w:val="00E64957"/>
    <w:rsid w:val="00E64A34"/>
    <w:rsid w:val="00E652CB"/>
    <w:rsid w:val="00E654EB"/>
    <w:rsid w:val="00E65789"/>
    <w:rsid w:val="00E66437"/>
    <w:rsid w:val="00E6696F"/>
    <w:rsid w:val="00E737C6"/>
    <w:rsid w:val="00E73ADD"/>
    <w:rsid w:val="00E747BC"/>
    <w:rsid w:val="00E75120"/>
    <w:rsid w:val="00E75514"/>
    <w:rsid w:val="00E76E3A"/>
    <w:rsid w:val="00E775DD"/>
    <w:rsid w:val="00E77B21"/>
    <w:rsid w:val="00E80D72"/>
    <w:rsid w:val="00E810C2"/>
    <w:rsid w:val="00E82F8D"/>
    <w:rsid w:val="00E83B67"/>
    <w:rsid w:val="00E86B62"/>
    <w:rsid w:val="00E90E4F"/>
    <w:rsid w:val="00E91981"/>
    <w:rsid w:val="00E92B01"/>
    <w:rsid w:val="00EA0612"/>
    <w:rsid w:val="00EA1A4C"/>
    <w:rsid w:val="00EA1CD7"/>
    <w:rsid w:val="00EA255F"/>
    <w:rsid w:val="00EA3F3E"/>
    <w:rsid w:val="00EA7D10"/>
    <w:rsid w:val="00EB07D4"/>
    <w:rsid w:val="00EB30C0"/>
    <w:rsid w:val="00EB37E2"/>
    <w:rsid w:val="00EB7DCF"/>
    <w:rsid w:val="00EC0EFB"/>
    <w:rsid w:val="00EC312B"/>
    <w:rsid w:val="00EC54DE"/>
    <w:rsid w:val="00EC5576"/>
    <w:rsid w:val="00EC5ACF"/>
    <w:rsid w:val="00EC67E4"/>
    <w:rsid w:val="00EC7384"/>
    <w:rsid w:val="00ED04F8"/>
    <w:rsid w:val="00ED07F9"/>
    <w:rsid w:val="00ED119E"/>
    <w:rsid w:val="00ED1B05"/>
    <w:rsid w:val="00ED255D"/>
    <w:rsid w:val="00ED2908"/>
    <w:rsid w:val="00ED3161"/>
    <w:rsid w:val="00ED436C"/>
    <w:rsid w:val="00ED50A6"/>
    <w:rsid w:val="00ED530F"/>
    <w:rsid w:val="00ED72DD"/>
    <w:rsid w:val="00EE1FB6"/>
    <w:rsid w:val="00EE3D4F"/>
    <w:rsid w:val="00EE423D"/>
    <w:rsid w:val="00EE5EF7"/>
    <w:rsid w:val="00EE631B"/>
    <w:rsid w:val="00EE790B"/>
    <w:rsid w:val="00EF15F9"/>
    <w:rsid w:val="00EF4184"/>
    <w:rsid w:val="00EF598F"/>
    <w:rsid w:val="00EF70F7"/>
    <w:rsid w:val="00EF7E26"/>
    <w:rsid w:val="00F01836"/>
    <w:rsid w:val="00F05189"/>
    <w:rsid w:val="00F0591F"/>
    <w:rsid w:val="00F069DA"/>
    <w:rsid w:val="00F1082F"/>
    <w:rsid w:val="00F1167C"/>
    <w:rsid w:val="00F11D92"/>
    <w:rsid w:val="00F12112"/>
    <w:rsid w:val="00F136E4"/>
    <w:rsid w:val="00F15EE2"/>
    <w:rsid w:val="00F2315D"/>
    <w:rsid w:val="00F2735D"/>
    <w:rsid w:val="00F27FDE"/>
    <w:rsid w:val="00F304C4"/>
    <w:rsid w:val="00F31EEC"/>
    <w:rsid w:val="00F32882"/>
    <w:rsid w:val="00F32EC2"/>
    <w:rsid w:val="00F37213"/>
    <w:rsid w:val="00F40189"/>
    <w:rsid w:val="00F40F62"/>
    <w:rsid w:val="00F4393C"/>
    <w:rsid w:val="00F453F9"/>
    <w:rsid w:val="00F51F47"/>
    <w:rsid w:val="00F5201A"/>
    <w:rsid w:val="00F53267"/>
    <w:rsid w:val="00F53742"/>
    <w:rsid w:val="00F54E96"/>
    <w:rsid w:val="00F56661"/>
    <w:rsid w:val="00F56B50"/>
    <w:rsid w:val="00F57866"/>
    <w:rsid w:val="00F62DC4"/>
    <w:rsid w:val="00F62EA2"/>
    <w:rsid w:val="00F64BBF"/>
    <w:rsid w:val="00F6787A"/>
    <w:rsid w:val="00F71290"/>
    <w:rsid w:val="00F74858"/>
    <w:rsid w:val="00F754D2"/>
    <w:rsid w:val="00F80EAA"/>
    <w:rsid w:val="00F84623"/>
    <w:rsid w:val="00F8492D"/>
    <w:rsid w:val="00F8740C"/>
    <w:rsid w:val="00F916AB"/>
    <w:rsid w:val="00F91A45"/>
    <w:rsid w:val="00F93A45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2CD1"/>
    <w:rsid w:val="00FA3FA9"/>
    <w:rsid w:val="00FA4801"/>
    <w:rsid w:val="00FA59A7"/>
    <w:rsid w:val="00FA5ED5"/>
    <w:rsid w:val="00FA5F88"/>
    <w:rsid w:val="00FA75C9"/>
    <w:rsid w:val="00FB0700"/>
    <w:rsid w:val="00FB0FF7"/>
    <w:rsid w:val="00FB2A8C"/>
    <w:rsid w:val="00FB3049"/>
    <w:rsid w:val="00FB7580"/>
    <w:rsid w:val="00FB76E2"/>
    <w:rsid w:val="00FC072F"/>
    <w:rsid w:val="00FC0D48"/>
    <w:rsid w:val="00FC389A"/>
    <w:rsid w:val="00FC3B85"/>
    <w:rsid w:val="00FC4C88"/>
    <w:rsid w:val="00FC5BC4"/>
    <w:rsid w:val="00FC6615"/>
    <w:rsid w:val="00FC727D"/>
    <w:rsid w:val="00FD01AF"/>
    <w:rsid w:val="00FD073B"/>
    <w:rsid w:val="00FD233D"/>
    <w:rsid w:val="00FD3B2F"/>
    <w:rsid w:val="00FD5DB1"/>
    <w:rsid w:val="00FD6AC1"/>
    <w:rsid w:val="00FE17CA"/>
    <w:rsid w:val="00FE27A2"/>
    <w:rsid w:val="00FE39B8"/>
    <w:rsid w:val="00FE6EBF"/>
    <w:rsid w:val="00FF191E"/>
    <w:rsid w:val="00FF2261"/>
    <w:rsid w:val="00FF3C65"/>
    <w:rsid w:val="00FF4A4C"/>
    <w:rsid w:val="00FF4F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7F66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2ACD-8E02-41F0-BA55-B5F4FB6C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201</cp:revision>
  <dcterms:created xsi:type="dcterms:W3CDTF">2023-07-08T12:33:00Z</dcterms:created>
  <dcterms:modified xsi:type="dcterms:W3CDTF">2023-07-09T11:12:00Z</dcterms:modified>
</cp:coreProperties>
</file>